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C9" w:rsidRPr="00DF03CB" w:rsidRDefault="00D802C9">
      <w:pPr>
        <w:rPr>
          <w:sz w:val="12"/>
          <w:szCs w:val="12"/>
        </w:rPr>
      </w:pPr>
      <w:bookmarkStart w:id="0" w:name="_GoBack"/>
      <w:bookmarkEnd w:id="0"/>
    </w:p>
    <w:p w:rsidR="00E6648E" w:rsidRDefault="00DF03CB" w:rsidP="00E6648E">
      <w:pPr>
        <w:pStyle w:val="ListParagraph"/>
        <w:numPr>
          <w:ilvl w:val="0"/>
          <w:numId w:val="2"/>
        </w:numPr>
        <w:ind w:left="426" w:hanging="426"/>
        <w:rPr>
          <w:b/>
          <w:sz w:val="26"/>
          <w:szCs w:val="26"/>
        </w:rPr>
      </w:pPr>
      <w:r>
        <w:rPr>
          <w:b/>
          <w:sz w:val="26"/>
          <w:szCs w:val="26"/>
        </w:rPr>
        <w:t>Application date:</w:t>
      </w:r>
      <w:r w:rsidR="00F076D9" w:rsidRPr="00F076D9">
        <w:rPr>
          <w:b/>
          <w:color w:val="BFBFBF" w:themeColor="background1" w:themeShade="BF"/>
          <w:sz w:val="26"/>
          <w:szCs w:val="26"/>
        </w:rPr>
        <w:t xml:space="preserve"> </w:t>
      </w:r>
      <w:r w:rsidR="00F076D9">
        <w:rPr>
          <w:b/>
          <w:color w:val="BFBFBF" w:themeColor="background1" w:themeShade="BF"/>
          <w:sz w:val="26"/>
          <w:szCs w:val="26"/>
        </w:rPr>
        <w:t>_____________</w:t>
      </w:r>
    </w:p>
    <w:p w:rsidR="00DF03CB" w:rsidRPr="00F076D9" w:rsidRDefault="00DF03CB" w:rsidP="00DF03CB">
      <w:pPr>
        <w:pStyle w:val="ListParagraph"/>
        <w:ind w:left="426"/>
        <w:rPr>
          <w:b/>
          <w:sz w:val="16"/>
          <w:szCs w:val="16"/>
        </w:rPr>
      </w:pPr>
    </w:p>
    <w:p w:rsidR="00DF03CB" w:rsidRPr="00F076D9" w:rsidRDefault="00DF03CB" w:rsidP="00DF03CB">
      <w:pPr>
        <w:pStyle w:val="ListParagraph"/>
        <w:ind w:left="426"/>
        <w:rPr>
          <w:b/>
          <w:sz w:val="16"/>
          <w:szCs w:val="16"/>
        </w:rPr>
      </w:pPr>
    </w:p>
    <w:p w:rsidR="00E6648E" w:rsidRDefault="00E6648E" w:rsidP="00E6648E">
      <w:pPr>
        <w:pStyle w:val="ListParagraph"/>
        <w:numPr>
          <w:ilvl w:val="0"/>
          <w:numId w:val="2"/>
        </w:numPr>
        <w:ind w:left="426" w:hanging="426"/>
        <w:rPr>
          <w:b/>
          <w:sz w:val="26"/>
          <w:szCs w:val="26"/>
        </w:rPr>
      </w:pPr>
      <w:r w:rsidRPr="00D84093">
        <w:rPr>
          <w:b/>
          <w:sz w:val="26"/>
          <w:szCs w:val="26"/>
        </w:rPr>
        <w:t>Tell us about your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3057"/>
        <w:gridCol w:w="6940"/>
      </w:tblGrid>
      <w:tr w:rsidR="00D84093" w:rsidTr="003C362A">
        <w:tc>
          <w:tcPr>
            <w:tcW w:w="3085" w:type="dxa"/>
            <w:shd w:val="clear" w:color="auto" w:fill="F2F2F2" w:themeFill="background1" w:themeFillShade="F2"/>
            <w:vAlign w:val="center"/>
          </w:tcPr>
          <w:p w:rsidR="00D84093" w:rsidRPr="006918A1" w:rsidRDefault="00D84093" w:rsidP="00A15091">
            <w:pPr>
              <w:spacing w:line="276" w:lineRule="auto"/>
              <w:rPr>
                <w:sz w:val="8"/>
                <w:szCs w:val="8"/>
              </w:rPr>
            </w:pPr>
          </w:p>
          <w:p w:rsidR="00D84093" w:rsidRPr="006918A1" w:rsidRDefault="00D84093" w:rsidP="00A15091">
            <w:pPr>
              <w:spacing w:line="276" w:lineRule="auto"/>
              <w:rPr>
                <w:sz w:val="24"/>
                <w:szCs w:val="24"/>
              </w:rPr>
            </w:pPr>
            <w:r w:rsidRPr="006918A1">
              <w:rPr>
                <w:sz w:val="24"/>
                <w:szCs w:val="24"/>
              </w:rPr>
              <w:t>Company Name</w:t>
            </w:r>
          </w:p>
          <w:p w:rsidR="00D84093" w:rsidRPr="006918A1" w:rsidRDefault="00D84093" w:rsidP="00A15091">
            <w:pPr>
              <w:spacing w:line="276" w:lineRule="auto"/>
              <w:rPr>
                <w:sz w:val="8"/>
                <w:szCs w:val="8"/>
              </w:rPr>
            </w:pPr>
          </w:p>
        </w:tc>
        <w:tc>
          <w:tcPr>
            <w:tcW w:w="7053" w:type="dxa"/>
            <w:shd w:val="clear" w:color="auto" w:fill="F2F2F2" w:themeFill="background1" w:themeFillShade="F2"/>
            <w:vAlign w:val="center"/>
          </w:tcPr>
          <w:p w:rsidR="00D84093" w:rsidRDefault="00D84093" w:rsidP="00A15091">
            <w:pPr>
              <w:spacing w:line="276" w:lineRule="auto"/>
              <w:rPr>
                <w:b/>
                <w:sz w:val="26"/>
                <w:szCs w:val="26"/>
              </w:rPr>
            </w:pPr>
          </w:p>
        </w:tc>
      </w:tr>
      <w:tr w:rsidR="00D84093" w:rsidTr="00D60066">
        <w:tc>
          <w:tcPr>
            <w:tcW w:w="3085" w:type="dxa"/>
            <w:shd w:val="clear" w:color="auto" w:fill="auto"/>
            <w:vAlign w:val="center"/>
          </w:tcPr>
          <w:p w:rsidR="00D84093" w:rsidRPr="006918A1" w:rsidRDefault="00D84093" w:rsidP="00A15091">
            <w:pPr>
              <w:spacing w:line="276" w:lineRule="auto"/>
              <w:rPr>
                <w:sz w:val="8"/>
                <w:szCs w:val="8"/>
              </w:rPr>
            </w:pPr>
          </w:p>
          <w:p w:rsidR="00D84093" w:rsidRPr="006918A1" w:rsidRDefault="00D84093" w:rsidP="00A15091">
            <w:pPr>
              <w:spacing w:line="276" w:lineRule="auto"/>
              <w:rPr>
                <w:sz w:val="24"/>
                <w:szCs w:val="24"/>
              </w:rPr>
            </w:pPr>
            <w:r w:rsidRPr="006918A1">
              <w:rPr>
                <w:sz w:val="24"/>
                <w:szCs w:val="24"/>
              </w:rPr>
              <w:t>Business Address</w:t>
            </w:r>
          </w:p>
          <w:p w:rsidR="00D84093" w:rsidRPr="006918A1" w:rsidRDefault="00D84093" w:rsidP="00A15091">
            <w:pPr>
              <w:spacing w:line="276" w:lineRule="auto"/>
              <w:rPr>
                <w:sz w:val="8"/>
                <w:szCs w:val="8"/>
              </w:rPr>
            </w:pPr>
          </w:p>
        </w:tc>
        <w:tc>
          <w:tcPr>
            <w:tcW w:w="7053" w:type="dxa"/>
            <w:shd w:val="clear" w:color="auto" w:fill="auto"/>
            <w:vAlign w:val="center"/>
          </w:tcPr>
          <w:p w:rsidR="00D84093" w:rsidRDefault="00D84093" w:rsidP="00A15091">
            <w:pPr>
              <w:spacing w:line="276" w:lineRule="auto"/>
              <w:rPr>
                <w:b/>
                <w:sz w:val="26"/>
                <w:szCs w:val="26"/>
              </w:rPr>
            </w:pPr>
          </w:p>
          <w:p w:rsidR="00F076D9" w:rsidRDefault="00F076D9" w:rsidP="00A15091">
            <w:pPr>
              <w:spacing w:line="276" w:lineRule="auto"/>
              <w:rPr>
                <w:b/>
                <w:sz w:val="26"/>
                <w:szCs w:val="26"/>
              </w:rPr>
            </w:pPr>
          </w:p>
          <w:p w:rsidR="00F076D9" w:rsidRDefault="00F076D9" w:rsidP="00A15091">
            <w:pPr>
              <w:spacing w:line="276" w:lineRule="auto"/>
              <w:rPr>
                <w:b/>
                <w:sz w:val="26"/>
                <w:szCs w:val="26"/>
              </w:rPr>
            </w:pPr>
          </w:p>
        </w:tc>
      </w:tr>
      <w:tr w:rsidR="00D84093" w:rsidTr="003C362A">
        <w:tc>
          <w:tcPr>
            <w:tcW w:w="3085" w:type="dxa"/>
            <w:shd w:val="clear" w:color="auto" w:fill="F2F2F2" w:themeFill="background1" w:themeFillShade="F2"/>
            <w:vAlign w:val="center"/>
          </w:tcPr>
          <w:p w:rsidR="00D84093" w:rsidRPr="006918A1" w:rsidRDefault="00D84093" w:rsidP="00A15091">
            <w:pPr>
              <w:spacing w:line="276" w:lineRule="auto"/>
              <w:rPr>
                <w:sz w:val="8"/>
                <w:szCs w:val="8"/>
              </w:rPr>
            </w:pPr>
          </w:p>
          <w:p w:rsidR="00D84093" w:rsidRPr="006918A1" w:rsidRDefault="00D84093" w:rsidP="00A15091">
            <w:pPr>
              <w:spacing w:line="276" w:lineRule="auto"/>
              <w:rPr>
                <w:sz w:val="24"/>
                <w:szCs w:val="24"/>
              </w:rPr>
            </w:pPr>
            <w:r w:rsidRPr="006918A1">
              <w:rPr>
                <w:sz w:val="24"/>
                <w:szCs w:val="24"/>
              </w:rPr>
              <w:t>Company Registration No</w:t>
            </w:r>
          </w:p>
          <w:p w:rsidR="00D84093" w:rsidRPr="006918A1" w:rsidRDefault="00D84093" w:rsidP="00A15091">
            <w:pPr>
              <w:spacing w:line="276" w:lineRule="auto"/>
              <w:rPr>
                <w:sz w:val="8"/>
                <w:szCs w:val="8"/>
              </w:rPr>
            </w:pPr>
          </w:p>
          <w:p w:rsidR="00D84093" w:rsidRPr="006918A1" w:rsidRDefault="00D84093" w:rsidP="00A15091">
            <w:pPr>
              <w:spacing w:line="276" w:lineRule="auto"/>
              <w:rPr>
                <w:sz w:val="8"/>
                <w:szCs w:val="8"/>
              </w:rPr>
            </w:pPr>
          </w:p>
        </w:tc>
        <w:tc>
          <w:tcPr>
            <w:tcW w:w="7053" w:type="dxa"/>
            <w:shd w:val="clear" w:color="auto" w:fill="F2F2F2" w:themeFill="background1" w:themeFillShade="F2"/>
            <w:vAlign w:val="center"/>
          </w:tcPr>
          <w:p w:rsidR="00D84093" w:rsidRDefault="00D84093" w:rsidP="00A15091">
            <w:pPr>
              <w:spacing w:line="276" w:lineRule="auto"/>
              <w:rPr>
                <w:b/>
                <w:sz w:val="26"/>
                <w:szCs w:val="26"/>
              </w:rPr>
            </w:pPr>
          </w:p>
        </w:tc>
      </w:tr>
      <w:tr w:rsidR="00D84093" w:rsidTr="00D60066">
        <w:tc>
          <w:tcPr>
            <w:tcW w:w="3085" w:type="dxa"/>
            <w:shd w:val="clear" w:color="auto" w:fill="auto"/>
            <w:vAlign w:val="center"/>
          </w:tcPr>
          <w:p w:rsidR="00D84093" w:rsidRPr="006918A1" w:rsidRDefault="00D84093" w:rsidP="00A15091">
            <w:pPr>
              <w:spacing w:line="276" w:lineRule="auto"/>
              <w:rPr>
                <w:sz w:val="8"/>
                <w:szCs w:val="8"/>
              </w:rPr>
            </w:pPr>
          </w:p>
          <w:p w:rsidR="00D84093" w:rsidRPr="006918A1" w:rsidRDefault="00D84093" w:rsidP="00A15091">
            <w:pPr>
              <w:spacing w:line="276" w:lineRule="auto"/>
              <w:rPr>
                <w:sz w:val="24"/>
                <w:szCs w:val="24"/>
              </w:rPr>
            </w:pPr>
            <w:r w:rsidRPr="006918A1">
              <w:rPr>
                <w:sz w:val="24"/>
                <w:szCs w:val="24"/>
              </w:rPr>
              <w:t xml:space="preserve">Your Business Sector </w:t>
            </w:r>
          </w:p>
          <w:p w:rsidR="00D84093" w:rsidRPr="006918A1" w:rsidRDefault="00D84093" w:rsidP="00A15091">
            <w:pPr>
              <w:spacing w:line="276" w:lineRule="auto"/>
              <w:rPr>
                <w:sz w:val="8"/>
                <w:szCs w:val="8"/>
              </w:rPr>
            </w:pPr>
          </w:p>
        </w:tc>
        <w:tc>
          <w:tcPr>
            <w:tcW w:w="7053" w:type="dxa"/>
            <w:shd w:val="clear" w:color="auto" w:fill="auto"/>
            <w:vAlign w:val="center"/>
          </w:tcPr>
          <w:p w:rsidR="00D84093" w:rsidRDefault="00D84093" w:rsidP="00A15091">
            <w:pPr>
              <w:spacing w:line="276" w:lineRule="auto"/>
              <w:rPr>
                <w:b/>
                <w:sz w:val="26"/>
                <w:szCs w:val="26"/>
              </w:rPr>
            </w:pPr>
          </w:p>
        </w:tc>
      </w:tr>
      <w:tr w:rsidR="00D84093" w:rsidTr="003C362A">
        <w:tc>
          <w:tcPr>
            <w:tcW w:w="3085" w:type="dxa"/>
            <w:shd w:val="clear" w:color="auto" w:fill="F2F2F2" w:themeFill="background1" w:themeFillShade="F2"/>
            <w:vAlign w:val="center"/>
          </w:tcPr>
          <w:p w:rsidR="00D84093" w:rsidRPr="006918A1" w:rsidRDefault="00D84093" w:rsidP="00A15091">
            <w:pPr>
              <w:spacing w:line="276" w:lineRule="auto"/>
              <w:rPr>
                <w:sz w:val="8"/>
                <w:szCs w:val="8"/>
              </w:rPr>
            </w:pPr>
          </w:p>
          <w:p w:rsidR="00D84093" w:rsidRPr="006918A1" w:rsidRDefault="00A15091" w:rsidP="00A15091">
            <w:pPr>
              <w:spacing w:line="276" w:lineRule="auto"/>
              <w:rPr>
                <w:sz w:val="24"/>
                <w:szCs w:val="24"/>
              </w:rPr>
            </w:pPr>
            <w:r w:rsidRPr="006918A1">
              <w:rPr>
                <w:sz w:val="24"/>
                <w:szCs w:val="24"/>
              </w:rPr>
              <w:t>Business w</w:t>
            </w:r>
            <w:r w:rsidR="00D84093" w:rsidRPr="006918A1">
              <w:rPr>
                <w:sz w:val="24"/>
                <w:szCs w:val="24"/>
              </w:rPr>
              <w:t>ebsite</w:t>
            </w:r>
          </w:p>
          <w:p w:rsidR="00D84093" w:rsidRPr="006918A1" w:rsidRDefault="00D84093" w:rsidP="00A15091">
            <w:pPr>
              <w:spacing w:line="276" w:lineRule="auto"/>
              <w:rPr>
                <w:sz w:val="8"/>
                <w:szCs w:val="8"/>
              </w:rPr>
            </w:pPr>
          </w:p>
        </w:tc>
        <w:tc>
          <w:tcPr>
            <w:tcW w:w="7053" w:type="dxa"/>
            <w:shd w:val="clear" w:color="auto" w:fill="F2F2F2" w:themeFill="background1" w:themeFillShade="F2"/>
            <w:vAlign w:val="center"/>
          </w:tcPr>
          <w:p w:rsidR="00D84093" w:rsidRDefault="00D84093" w:rsidP="00A15091">
            <w:pPr>
              <w:spacing w:line="276" w:lineRule="auto"/>
              <w:rPr>
                <w:b/>
                <w:sz w:val="26"/>
                <w:szCs w:val="26"/>
              </w:rPr>
            </w:pPr>
          </w:p>
        </w:tc>
      </w:tr>
    </w:tbl>
    <w:p w:rsidR="00D802C9" w:rsidRDefault="00D802C9" w:rsidP="00D64FE2">
      <w:pPr>
        <w:rPr>
          <w:b/>
          <w:sz w:val="12"/>
          <w:szCs w:val="12"/>
        </w:rPr>
      </w:pPr>
    </w:p>
    <w:p w:rsidR="00F076D9" w:rsidRPr="00A15091" w:rsidRDefault="00F076D9" w:rsidP="00D64FE2">
      <w:pPr>
        <w:rPr>
          <w:b/>
          <w:sz w:val="12"/>
          <w:szCs w:val="12"/>
        </w:rPr>
      </w:pPr>
    </w:p>
    <w:p w:rsidR="00E6648E" w:rsidRDefault="00E6648E" w:rsidP="00E6648E">
      <w:pPr>
        <w:pStyle w:val="ListParagraph"/>
        <w:numPr>
          <w:ilvl w:val="0"/>
          <w:numId w:val="2"/>
        </w:numPr>
        <w:ind w:left="426" w:hanging="426"/>
        <w:rPr>
          <w:b/>
          <w:sz w:val="26"/>
          <w:szCs w:val="26"/>
        </w:rPr>
      </w:pPr>
      <w:r w:rsidRPr="00D84093">
        <w:rPr>
          <w:b/>
          <w:sz w:val="26"/>
          <w:szCs w:val="26"/>
        </w:rPr>
        <w:t>Company size, to help us confirm the appropriate membership t</w:t>
      </w:r>
      <w:r w:rsidR="00B81CE9">
        <w:rPr>
          <w:b/>
          <w:sz w:val="26"/>
          <w:szCs w:val="26"/>
        </w:rPr>
        <w:t>i</w:t>
      </w:r>
      <w:r w:rsidRPr="00D84093">
        <w:rPr>
          <w:b/>
          <w:sz w:val="26"/>
          <w:szCs w:val="26"/>
        </w:rPr>
        <w:t>e</w:t>
      </w:r>
      <w:r w:rsidR="00B81CE9">
        <w:rPr>
          <w:b/>
          <w:sz w:val="26"/>
          <w:szCs w:val="26"/>
        </w:rPr>
        <w:t>r</w:t>
      </w:r>
      <w:r w:rsidRPr="00D84093">
        <w:rPr>
          <w:b/>
          <w:sz w:val="26"/>
          <w:szCs w:val="26"/>
        </w:rPr>
        <w:t xml:space="preserve"> and fee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4592"/>
        <w:gridCol w:w="5405"/>
      </w:tblGrid>
      <w:tr w:rsidR="00A15091" w:rsidTr="003C362A">
        <w:tc>
          <w:tcPr>
            <w:tcW w:w="4592" w:type="dxa"/>
            <w:shd w:val="clear" w:color="auto" w:fill="F2F2F2" w:themeFill="background1" w:themeFillShade="F2"/>
          </w:tcPr>
          <w:p w:rsidR="00A15091" w:rsidRPr="006918A1" w:rsidRDefault="00A15091" w:rsidP="00A15091">
            <w:pPr>
              <w:spacing w:line="276" w:lineRule="auto"/>
              <w:rPr>
                <w:sz w:val="8"/>
                <w:szCs w:val="8"/>
              </w:rPr>
            </w:pPr>
          </w:p>
          <w:p w:rsidR="00A15091" w:rsidRPr="006918A1" w:rsidRDefault="00FA1F4E" w:rsidP="00A15091">
            <w:pPr>
              <w:spacing w:line="276" w:lineRule="auto"/>
              <w:rPr>
                <w:sz w:val="24"/>
                <w:szCs w:val="24"/>
              </w:rPr>
            </w:pPr>
            <w:r>
              <w:rPr>
                <w:sz w:val="24"/>
                <w:szCs w:val="24"/>
              </w:rPr>
              <w:t>2021</w:t>
            </w:r>
            <w:r w:rsidR="00A15091" w:rsidRPr="006918A1">
              <w:rPr>
                <w:sz w:val="24"/>
                <w:szCs w:val="24"/>
              </w:rPr>
              <w:t xml:space="preserve"> Annual Revenue </w:t>
            </w:r>
          </w:p>
          <w:p w:rsidR="00A15091" w:rsidRPr="006918A1" w:rsidRDefault="00A15091" w:rsidP="00A15091">
            <w:pPr>
              <w:spacing w:line="276" w:lineRule="auto"/>
              <w:rPr>
                <w:sz w:val="8"/>
                <w:szCs w:val="8"/>
              </w:rPr>
            </w:pPr>
          </w:p>
        </w:tc>
        <w:tc>
          <w:tcPr>
            <w:tcW w:w="5405" w:type="dxa"/>
            <w:shd w:val="clear" w:color="auto" w:fill="F2F2F2" w:themeFill="background1" w:themeFillShade="F2"/>
          </w:tcPr>
          <w:p w:rsidR="00A15091" w:rsidRDefault="00A15091" w:rsidP="00A15091">
            <w:pPr>
              <w:spacing w:line="276" w:lineRule="auto"/>
              <w:rPr>
                <w:b/>
                <w:sz w:val="26"/>
                <w:szCs w:val="26"/>
              </w:rPr>
            </w:pPr>
          </w:p>
        </w:tc>
      </w:tr>
      <w:tr w:rsidR="00A15091" w:rsidTr="0096565B">
        <w:tc>
          <w:tcPr>
            <w:tcW w:w="4592" w:type="dxa"/>
            <w:shd w:val="clear" w:color="auto" w:fill="FFFFFF" w:themeFill="background1"/>
          </w:tcPr>
          <w:p w:rsidR="00A15091" w:rsidRPr="006918A1" w:rsidRDefault="00A15091" w:rsidP="00A15091">
            <w:pPr>
              <w:spacing w:line="276" w:lineRule="auto"/>
              <w:rPr>
                <w:sz w:val="8"/>
                <w:szCs w:val="8"/>
              </w:rPr>
            </w:pPr>
          </w:p>
          <w:p w:rsidR="00A15091" w:rsidRPr="006918A1" w:rsidRDefault="00A15091" w:rsidP="00A15091">
            <w:pPr>
              <w:spacing w:line="276" w:lineRule="auto"/>
              <w:rPr>
                <w:sz w:val="24"/>
                <w:szCs w:val="24"/>
              </w:rPr>
            </w:pPr>
            <w:r w:rsidRPr="006918A1">
              <w:rPr>
                <w:sz w:val="24"/>
                <w:szCs w:val="24"/>
              </w:rPr>
              <w:t xml:space="preserve">Number of employees </w:t>
            </w:r>
          </w:p>
          <w:p w:rsidR="00A15091" w:rsidRPr="006918A1" w:rsidRDefault="00A15091" w:rsidP="00A15091">
            <w:pPr>
              <w:spacing w:line="276" w:lineRule="auto"/>
              <w:rPr>
                <w:sz w:val="8"/>
                <w:szCs w:val="8"/>
              </w:rPr>
            </w:pPr>
          </w:p>
        </w:tc>
        <w:tc>
          <w:tcPr>
            <w:tcW w:w="5405" w:type="dxa"/>
            <w:shd w:val="clear" w:color="auto" w:fill="FFFFFF" w:themeFill="background1"/>
          </w:tcPr>
          <w:p w:rsidR="00A15091" w:rsidRDefault="00A15091" w:rsidP="00A15091">
            <w:pPr>
              <w:spacing w:line="276" w:lineRule="auto"/>
              <w:rPr>
                <w:b/>
                <w:sz w:val="26"/>
                <w:szCs w:val="26"/>
              </w:rPr>
            </w:pPr>
          </w:p>
        </w:tc>
      </w:tr>
      <w:tr w:rsidR="00A15091" w:rsidTr="003C362A">
        <w:tc>
          <w:tcPr>
            <w:tcW w:w="4592" w:type="dxa"/>
            <w:shd w:val="clear" w:color="auto" w:fill="F2F2F2" w:themeFill="background1" w:themeFillShade="F2"/>
          </w:tcPr>
          <w:p w:rsidR="00A15091" w:rsidRPr="006918A1" w:rsidRDefault="00A15091" w:rsidP="00A15091">
            <w:pPr>
              <w:spacing w:line="276" w:lineRule="auto"/>
              <w:rPr>
                <w:sz w:val="8"/>
                <w:szCs w:val="8"/>
              </w:rPr>
            </w:pPr>
          </w:p>
          <w:p w:rsidR="00A15091" w:rsidRPr="006918A1" w:rsidRDefault="00F076D9" w:rsidP="00A15091">
            <w:pPr>
              <w:spacing w:line="276" w:lineRule="auto"/>
              <w:rPr>
                <w:sz w:val="24"/>
                <w:szCs w:val="24"/>
              </w:rPr>
            </w:pPr>
            <w:r>
              <w:rPr>
                <w:sz w:val="24"/>
                <w:szCs w:val="24"/>
              </w:rPr>
              <w:t xml:space="preserve">Does your </w:t>
            </w:r>
            <w:r w:rsidR="00A15091" w:rsidRPr="006918A1">
              <w:rPr>
                <w:sz w:val="24"/>
                <w:szCs w:val="24"/>
              </w:rPr>
              <w:t xml:space="preserve">company </w:t>
            </w:r>
            <w:r w:rsidR="00021079">
              <w:rPr>
                <w:sz w:val="24"/>
                <w:szCs w:val="24"/>
              </w:rPr>
              <w:t>have a presence / operate</w:t>
            </w:r>
            <w:r w:rsidR="00A15091" w:rsidRPr="006918A1">
              <w:rPr>
                <w:sz w:val="24"/>
                <w:szCs w:val="24"/>
              </w:rPr>
              <w:t xml:space="preserve"> outside Ireland</w:t>
            </w:r>
          </w:p>
          <w:p w:rsidR="00A15091" w:rsidRPr="006918A1" w:rsidRDefault="00A15091" w:rsidP="00A15091">
            <w:pPr>
              <w:spacing w:line="276" w:lineRule="auto"/>
              <w:rPr>
                <w:sz w:val="8"/>
                <w:szCs w:val="8"/>
              </w:rPr>
            </w:pPr>
          </w:p>
        </w:tc>
        <w:tc>
          <w:tcPr>
            <w:tcW w:w="5405" w:type="dxa"/>
            <w:shd w:val="clear" w:color="auto" w:fill="F2F2F2" w:themeFill="background1" w:themeFillShade="F2"/>
          </w:tcPr>
          <w:p w:rsidR="00A15091" w:rsidRDefault="00A15091" w:rsidP="00A15091">
            <w:pPr>
              <w:spacing w:line="276" w:lineRule="auto"/>
              <w:rPr>
                <w:b/>
                <w:sz w:val="26"/>
                <w:szCs w:val="26"/>
              </w:rPr>
            </w:pPr>
          </w:p>
        </w:tc>
      </w:tr>
    </w:tbl>
    <w:p w:rsidR="00E6648E" w:rsidRDefault="00E6648E" w:rsidP="00E6648E">
      <w:pPr>
        <w:pStyle w:val="ListParagraph"/>
        <w:rPr>
          <w:b/>
          <w:sz w:val="8"/>
          <w:szCs w:val="8"/>
        </w:rPr>
      </w:pPr>
    </w:p>
    <w:p w:rsidR="0096565B" w:rsidRDefault="0096565B" w:rsidP="00E6648E">
      <w:pPr>
        <w:pStyle w:val="ListParagraph"/>
        <w:rPr>
          <w:b/>
          <w:sz w:val="8"/>
          <w:szCs w:val="8"/>
        </w:rPr>
      </w:pPr>
    </w:p>
    <w:p w:rsidR="0096565B" w:rsidRDefault="0096565B" w:rsidP="00E6648E">
      <w:pPr>
        <w:pStyle w:val="ListParagraph"/>
        <w:rPr>
          <w:b/>
          <w:sz w:val="8"/>
          <w:szCs w:val="8"/>
        </w:rPr>
      </w:pPr>
    </w:p>
    <w:p w:rsidR="0096565B" w:rsidRDefault="0096565B" w:rsidP="00E6648E">
      <w:pPr>
        <w:pStyle w:val="ListParagraph"/>
        <w:rPr>
          <w:b/>
          <w:sz w:val="8"/>
          <w:szCs w:val="8"/>
        </w:rPr>
      </w:pPr>
    </w:p>
    <w:p w:rsidR="0096565B" w:rsidRPr="00D802C9" w:rsidRDefault="0096565B" w:rsidP="00E6648E">
      <w:pPr>
        <w:pStyle w:val="ListParagraph"/>
        <w:rPr>
          <w:b/>
          <w:sz w:val="8"/>
          <w:szCs w:val="8"/>
        </w:rPr>
      </w:pPr>
    </w:p>
    <w:p w:rsidR="00E6648E" w:rsidRDefault="00DF03CB" w:rsidP="00E6648E">
      <w:pPr>
        <w:pStyle w:val="ListParagraph"/>
        <w:numPr>
          <w:ilvl w:val="0"/>
          <w:numId w:val="2"/>
        </w:numPr>
        <w:ind w:left="426" w:hanging="426"/>
        <w:rPr>
          <w:b/>
          <w:sz w:val="26"/>
          <w:szCs w:val="26"/>
        </w:rPr>
      </w:pPr>
      <w:r>
        <w:rPr>
          <w:b/>
          <w:sz w:val="26"/>
          <w:szCs w:val="26"/>
        </w:rPr>
        <w:t xml:space="preserve">Contact details </w:t>
      </w:r>
    </w:p>
    <w:p w:rsidR="00D802C9" w:rsidRPr="00C3700E" w:rsidRDefault="00C3700E" w:rsidP="003C362A">
      <w:pPr>
        <w:shd w:val="clear" w:color="auto" w:fill="F2F2F2" w:themeFill="background1" w:themeFillShade="F2"/>
        <w:rPr>
          <w:b/>
          <w:sz w:val="24"/>
          <w:szCs w:val="24"/>
        </w:rPr>
      </w:pPr>
      <w:r w:rsidRPr="00C3700E">
        <w:rPr>
          <w:b/>
          <w:sz w:val="24"/>
          <w:szCs w:val="24"/>
        </w:rPr>
        <w:t>Name:</w:t>
      </w:r>
    </w:p>
    <w:p w:rsidR="00C3700E" w:rsidRPr="00C3700E" w:rsidRDefault="00C3700E" w:rsidP="00C3700E">
      <w:pPr>
        <w:rPr>
          <w:b/>
          <w:sz w:val="24"/>
          <w:szCs w:val="24"/>
        </w:rPr>
      </w:pPr>
      <w:r w:rsidRPr="00C3700E">
        <w:rPr>
          <w:b/>
          <w:sz w:val="24"/>
          <w:szCs w:val="24"/>
        </w:rPr>
        <w:t>Job title:</w:t>
      </w:r>
    </w:p>
    <w:p w:rsidR="00C3700E" w:rsidRPr="00C3700E" w:rsidRDefault="00C3700E" w:rsidP="003C362A">
      <w:pPr>
        <w:shd w:val="clear" w:color="auto" w:fill="F2F2F2" w:themeFill="background1" w:themeFillShade="F2"/>
        <w:rPr>
          <w:b/>
          <w:sz w:val="24"/>
          <w:szCs w:val="24"/>
        </w:rPr>
      </w:pPr>
      <w:r w:rsidRPr="00C3700E">
        <w:rPr>
          <w:b/>
          <w:sz w:val="24"/>
          <w:szCs w:val="24"/>
        </w:rPr>
        <w:t>Phone No:</w:t>
      </w:r>
    </w:p>
    <w:p w:rsidR="00C3700E" w:rsidRPr="00C3700E" w:rsidRDefault="00C3700E" w:rsidP="00C3700E">
      <w:pPr>
        <w:rPr>
          <w:b/>
          <w:sz w:val="24"/>
          <w:szCs w:val="24"/>
        </w:rPr>
      </w:pPr>
      <w:r w:rsidRPr="00C3700E">
        <w:rPr>
          <w:b/>
          <w:sz w:val="24"/>
          <w:szCs w:val="24"/>
        </w:rPr>
        <w:t>Email address:</w:t>
      </w:r>
    </w:p>
    <w:p w:rsidR="00E6648E" w:rsidRPr="00493FCD" w:rsidRDefault="00DF03CB" w:rsidP="00493FCD">
      <w:pPr>
        <w:rPr>
          <w:b/>
          <w:sz w:val="26"/>
          <w:szCs w:val="26"/>
        </w:rPr>
      </w:pPr>
      <w:r w:rsidRPr="00DF03CB">
        <w:rPr>
          <w:b/>
          <w:sz w:val="24"/>
          <w:szCs w:val="24"/>
        </w:rPr>
        <w:t xml:space="preserve">Authorised Signatory Name &amp; </w:t>
      </w:r>
      <w:r w:rsidR="00493FCD" w:rsidRPr="00DF03CB">
        <w:rPr>
          <w:b/>
          <w:sz w:val="24"/>
          <w:szCs w:val="24"/>
        </w:rPr>
        <w:t xml:space="preserve">Signature: </w:t>
      </w:r>
      <w:r w:rsidR="00493FCD" w:rsidRPr="004E1A8F">
        <w:rPr>
          <w:b/>
          <w:color w:val="BFBFBF" w:themeColor="background1" w:themeShade="BF"/>
          <w:sz w:val="26"/>
          <w:szCs w:val="26"/>
        </w:rPr>
        <w:t>________________________________</w:t>
      </w:r>
      <w:r>
        <w:rPr>
          <w:b/>
          <w:color w:val="BFBFBF" w:themeColor="background1" w:themeShade="BF"/>
          <w:sz w:val="26"/>
          <w:szCs w:val="26"/>
        </w:rPr>
        <w:t>_____</w:t>
      </w:r>
      <w:r w:rsidR="00493FCD" w:rsidRPr="004E1A8F">
        <w:rPr>
          <w:b/>
          <w:color w:val="BFBFBF" w:themeColor="background1" w:themeShade="BF"/>
          <w:sz w:val="26"/>
          <w:szCs w:val="26"/>
        </w:rPr>
        <w:t>__</w:t>
      </w:r>
      <w:r w:rsidR="00F076D9">
        <w:rPr>
          <w:b/>
          <w:color w:val="BFBFBF" w:themeColor="background1" w:themeShade="BF"/>
          <w:sz w:val="26"/>
          <w:szCs w:val="26"/>
        </w:rPr>
        <w:t>____</w:t>
      </w:r>
    </w:p>
    <w:p w:rsidR="00E6648E" w:rsidRDefault="00E6648E" w:rsidP="00DF03CB">
      <w:pPr>
        <w:rPr>
          <w:b/>
          <w:sz w:val="20"/>
          <w:szCs w:val="20"/>
        </w:rPr>
      </w:pPr>
    </w:p>
    <w:p w:rsidR="00392678" w:rsidRPr="00392678" w:rsidRDefault="00392678" w:rsidP="00DF03CB">
      <w:pPr>
        <w:rPr>
          <w:b/>
          <w:sz w:val="8"/>
          <w:szCs w:val="8"/>
        </w:rPr>
      </w:pPr>
    </w:p>
    <w:p w:rsidR="00C3700E" w:rsidRPr="00392678" w:rsidRDefault="00E6648E" w:rsidP="00392678">
      <w:pPr>
        <w:pStyle w:val="ListParagraph"/>
        <w:numPr>
          <w:ilvl w:val="0"/>
          <w:numId w:val="2"/>
        </w:numPr>
        <w:ind w:left="426" w:hanging="426"/>
        <w:rPr>
          <w:b/>
          <w:sz w:val="26"/>
          <w:szCs w:val="26"/>
        </w:rPr>
      </w:pPr>
      <w:r w:rsidRPr="00392678">
        <w:rPr>
          <w:b/>
          <w:sz w:val="26"/>
          <w:szCs w:val="26"/>
        </w:rPr>
        <w:t>Where did you hear about Hotline.ie</w:t>
      </w:r>
    </w:p>
    <w:p w:rsidR="002C49A9" w:rsidRDefault="002C49A9" w:rsidP="002C49A9">
      <w:pPr>
        <w:rPr>
          <w:b/>
          <w:sz w:val="26"/>
          <w:szCs w:val="26"/>
        </w:rPr>
        <w:sectPr w:rsidR="002C49A9" w:rsidSect="008D37AC">
          <w:headerReference w:type="default" r:id="rId9"/>
          <w:footerReference w:type="default" r:id="rId10"/>
          <w:pgSz w:w="11906" w:h="16838"/>
          <w:pgMar w:top="1814" w:right="991" w:bottom="1440" w:left="1134" w:header="708" w:footer="265" w:gutter="0"/>
          <w:cols w:space="708"/>
          <w:docGrid w:linePitch="360"/>
        </w:sectPr>
      </w:pPr>
    </w:p>
    <w:p w:rsidR="002C49A9" w:rsidRPr="002C49A9" w:rsidRDefault="00164EB1" w:rsidP="002C49A9">
      <w:pPr>
        <w:rPr>
          <w:rFonts w:ascii="Calibri" w:hAnsi="Calibri"/>
          <w:sz w:val="26"/>
          <w:szCs w:val="26"/>
        </w:rPr>
      </w:pPr>
      <w:sdt>
        <w:sdtPr>
          <w:rPr>
            <w:rFonts w:ascii="Calibri" w:hAnsi="Calibri"/>
            <w:sz w:val="26"/>
            <w:szCs w:val="26"/>
          </w:rPr>
          <w:id w:val="650726286"/>
          <w14:checkbox>
            <w14:checked w14:val="0"/>
            <w14:checkedState w14:val="2612" w14:font="MS Gothic"/>
            <w14:uncheckedState w14:val="2610" w14:font="MS Gothic"/>
          </w14:checkbox>
        </w:sdtPr>
        <w:sdtEndPr/>
        <w:sdtContent>
          <w:r w:rsidR="008D37AC">
            <w:rPr>
              <w:rFonts w:ascii="MS Gothic" w:eastAsia="MS Gothic" w:hAnsi="MS Gothic" w:hint="eastAsia"/>
              <w:sz w:val="26"/>
              <w:szCs w:val="26"/>
            </w:rPr>
            <w:t>☐</w:t>
          </w:r>
        </w:sdtContent>
      </w:sdt>
      <w:r w:rsidR="002C49A9" w:rsidRPr="002C49A9">
        <w:rPr>
          <w:rFonts w:ascii="Calibri" w:hAnsi="Calibri"/>
          <w:sz w:val="26"/>
          <w:szCs w:val="26"/>
        </w:rPr>
        <w:t>Hotline.ie Member referral</w:t>
      </w:r>
    </w:p>
    <w:p w:rsidR="002C49A9" w:rsidRPr="002C49A9" w:rsidRDefault="00164EB1" w:rsidP="002C49A9">
      <w:pPr>
        <w:rPr>
          <w:rFonts w:ascii="Calibri" w:hAnsi="Calibri"/>
          <w:sz w:val="26"/>
          <w:szCs w:val="26"/>
        </w:rPr>
      </w:pPr>
      <w:sdt>
        <w:sdtPr>
          <w:rPr>
            <w:rFonts w:ascii="Calibri" w:hAnsi="Calibri"/>
            <w:sz w:val="26"/>
            <w:szCs w:val="26"/>
          </w:rPr>
          <w:id w:val="-866527198"/>
          <w14:checkbox>
            <w14:checked w14:val="0"/>
            <w14:checkedState w14:val="2612" w14:font="MS Gothic"/>
            <w14:uncheckedState w14:val="2610" w14:font="MS Gothic"/>
          </w14:checkbox>
        </w:sdtPr>
        <w:sdtEndPr/>
        <w:sdtContent>
          <w:r w:rsidR="002C49A9" w:rsidRPr="002C49A9">
            <w:rPr>
              <w:rFonts w:ascii="MS Gothic" w:eastAsia="MS Gothic" w:hAnsi="MS Gothic" w:cs="MS Gothic" w:hint="eastAsia"/>
              <w:sz w:val="26"/>
              <w:szCs w:val="26"/>
            </w:rPr>
            <w:t>☐</w:t>
          </w:r>
        </w:sdtContent>
      </w:sdt>
      <w:r w:rsidR="002C49A9" w:rsidRPr="002C49A9">
        <w:rPr>
          <w:rFonts w:ascii="Calibri" w:hAnsi="Calibri"/>
          <w:sz w:val="26"/>
          <w:szCs w:val="26"/>
        </w:rPr>
        <w:t>Other referral (specify in the “other” box below)</w:t>
      </w:r>
    </w:p>
    <w:p w:rsidR="002C49A9" w:rsidRPr="002C49A9" w:rsidRDefault="00164EB1" w:rsidP="002C49A9">
      <w:pPr>
        <w:rPr>
          <w:rFonts w:ascii="Calibri" w:hAnsi="Calibri"/>
          <w:sz w:val="26"/>
          <w:szCs w:val="26"/>
        </w:rPr>
      </w:pPr>
      <w:sdt>
        <w:sdtPr>
          <w:rPr>
            <w:rFonts w:ascii="Calibri" w:hAnsi="Calibri"/>
            <w:sz w:val="26"/>
            <w:szCs w:val="26"/>
          </w:rPr>
          <w:id w:val="-119613212"/>
          <w14:checkbox>
            <w14:checked w14:val="0"/>
            <w14:checkedState w14:val="2612" w14:font="MS Gothic"/>
            <w14:uncheckedState w14:val="2610" w14:font="MS Gothic"/>
          </w14:checkbox>
        </w:sdtPr>
        <w:sdtEndPr/>
        <w:sdtContent>
          <w:r w:rsidR="002C49A9" w:rsidRPr="002C49A9">
            <w:rPr>
              <w:rFonts w:ascii="MS Gothic" w:eastAsia="MS Gothic" w:hAnsi="MS Gothic" w:cs="MS Gothic" w:hint="eastAsia"/>
              <w:sz w:val="26"/>
              <w:szCs w:val="26"/>
            </w:rPr>
            <w:t>☐</w:t>
          </w:r>
        </w:sdtContent>
      </w:sdt>
      <w:r w:rsidR="002C49A9" w:rsidRPr="002C49A9">
        <w:rPr>
          <w:rFonts w:ascii="Calibri" w:hAnsi="Calibri"/>
          <w:sz w:val="26"/>
          <w:szCs w:val="26"/>
        </w:rPr>
        <w:t>Hotline.ie Annual Report</w:t>
      </w:r>
    </w:p>
    <w:p w:rsidR="002C49A9" w:rsidRPr="002C49A9" w:rsidRDefault="00164EB1" w:rsidP="002C49A9">
      <w:pPr>
        <w:rPr>
          <w:rFonts w:ascii="Calibri" w:hAnsi="Calibri"/>
          <w:sz w:val="26"/>
          <w:szCs w:val="26"/>
        </w:rPr>
      </w:pPr>
      <w:sdt>
        <w:sdtPr>
          <w:rPr>
            <w:rFonts w:ascii="Calibri" w:hAnsi="Calibri"/>
            <w:sz w:val="26"/>
            <w:szCs w:val="26"/>
          </w:rPr>
          <w:id w:val="390697687"/>
          <w14:checkbox>
            <w14:checked w14:val="0"/>
            <w14:checkedState w14:val="2612" w14:font="MS Gothic"/>
            <w14:uncheckedState w14:val="2610" w14:font="MS Gothic"/>
          </w14:checkbox>
        </w:sdtPr>
        <w:sdtEndPr/>
        <w:sdtContent>
          <w:r w:rsidR="002C49A9" w:rsidRPr="002C49A9">
            <w:rPr>
              <w:rFonts w:ascii="MS Gothic" w:eastAsia="MS Gothic" w:hAnsi="MS Gothic" w:cs="MS Gothic" w:hint="eastAsia"/>
              <w:sz w:val="26"/>
              <w:szCs w:val="26"/>
            </w:rPr>
            <w:t>☐</w:t>
          </w:r>
        </w:sdtContent>
      </w:sdt>
      <w:r w:rsidR="002C49A9" w:rsidRPr="002C49A9">
        <w:rPr>
          <w:rFonts w:ascii="Calibri" w:hAnsi="Calibri"/>
          <w:sz w:val="26"/>
          <w:szCs w:val="26"/>
        </w:rPr>
        <w:t>Hotline.ie website</w:t>
      </w:r>
    </w:p>
    <w:p w:rsidR="002C49A9" w:rsidRPr="002C49A9" w:rsidRDefault="00164EB1" w:rsidP="002C49A9">
      <w:pPr>
        <w:rPr>
          <w:rFonts w:ascii="Calibri" w:hAnsi="Calibri"/>
          <w:sz w:val="26"/>
          <w:szCs w:val="26"/>
        </w:rPr>
      </w:pPr>
      <w:sdt>
        <w:sdtPr>
          <w:rPr>
            <w:rFonts w:ascii="Calibri" w:hAnsi="Calibri"/>
            <w:sz w:val="26"/>
            <w:szCs w:val="26"/>
          </w:rPr>
          <w:id w:val="-1384786276"/>
          <w14:checkbox>
            <w14:checked w14:val="0"/>
            <w14:checkedState w14:val="2612" w14:font="MS Gothic"/>
            <w14:uncheckedState w14:val="2610" w14:font="MS Gothic"/>
          </w14:checkbox>
        </w:sdtPr>
        <w:sdtEndPr/>
        <w:sdtContent>
          <w:r w:rsidR="002C49A9" w:rsidRPr="002C49A9">
            <w:rPr>
              <w:rFonts w:ascii="MS Gothic" w:eastAsia="MS Gothic" w:hAnsi="MS Gothic" w:cs="MS Gothic" w:hint="eastAsia"/>
              <w:sz w:val="26"/>
              <w:szCs w:val="26"/>
            </w:rPr>
            <w:t>☐</w:t>
          </w:r>
        </w:sdtContent>
      </w:sdt>
      <w:r w:rsidR="002C49A9" w:rsidRPr="002C49A9">
        <w:rPr>
          <w:rFonts w:ascii="Calibri" w:hAnsi="Calibri"/>
          <w:sz w:val="26"/>
          <w:szCs w:val="26"/>
        </w:rPr>
        <w:t>Search engine</w:t>
      </w:r>
    </w:p>
    <w:p w:rsidR="002C49A9" w:rsidRPr="002C49A9" w:rsidRDefault="00164EB1" w:rsidP="002C49A9">
      <w:pPr>
        <w:rPr>
          <w:rFonts w:ascii="Calibri" w:hAnsi="Calibri"/>
          <w:sz w:val="26"/>
          <w:szCs w:val="26"/>
        </w:rPr>
      </w:pPr>
      <w:sdt>
        <w:sdtPr>
          <w:rPr>
            <w:rFonts w:ascii="Calibri" w:hAnsi="Calibri"/>
            <w:sz w:val="26"/>
            <w:szCs w:val="26"/>
          </w:rPr>
          <w:id w:val="1984041128"/>
          <w14:checkbox>
            <w14:checked w14:val="0"/>
            <w14:checkedState w14:val="2612" w14:font="MS Gothic"/>
            <w14:uncheckedState w14:val="2610" w14:font="MS Gothic"/>
          </w14:checkbox>
        </w:sdtPr>
        <w:sdtEndPr/>
        <w:sdtContent>
          <w:r w:rsidR="002C49A9" w:rsidRPr="002C49A9">
            <w:rPr>
              <w:rFonts w:ascii="MS Gothic" w:eastAsia="MS Gothic" w:hAnsi="MS Gothic" w:cs="MS Gothic" w:hint="eastAsia"/>
              <w:sz w:val="26"/>
              <w:szCs w:val="26"/>
            </w:rPr>
            <w:t>☐</w:t>
          </w:r>
        </w:sdtContent>
      </w:sdt>
      <w:r w:rsidR="002C49A9" w:rsidRPr="002C49A9">
        <w:rPr>
          <w:rFonts w:ascii="Calibri" w:hAnsi="Calibri"/>
          <w:sz w:val="26"/>
          <w:szCs w:val="26"/>
        </w:rPr>
        <w:t>Social media</w:t>
      </w:r>
    </w:p>
    <w:p w:rsidR="002C49A9" w:rsidRPr="002C49A9" w:rsidRDefault="00164EB1" w:rsidP="002C49A9">
      <w:pPr>
        <w:rPr>
          <w:rFonts w:ascii="Calibri" w:hAnsi="Calibri"/>
          <w:sz w:val="26"/>
          <w:szCs w:val="26"/>
        </w:rPr>
        <w:sectPr w:rsidR="002C49A9" w:rsidRPr="002C49A9" w:rsidSect="008D37AC">
          <w:type w:val="continuous"/>
          <w:pgSz w:w="11906" w:h="16838"/>
          <w:pgMar w:top="1814" w:right="991" w:bottom="1440" w:left="1134" w:header="708" w:footer="265" w:gutter="0"/>
          <w:cols w:num="2" w:space="708"/>
          <w:docGrid w:linePitch="360"/>
        </w:sectPr>
      </w:pPr>
      <w:sdt>
        <w:sdtPr>
          <w:rPr>
            <w:rFonts w:ascii="Calibri" w:hAnsi="Calibri"/>
            <w:sz w:val="26"/>
            <w:szCs w:val="26"/>
          </w:rPr>
          <w:id w:val="1268505596"/>
          <w14:checkbox>
            <w14:checked w14:val="0"/>
            <w14:checkedState w14:val="2612" w14:font="MS Gothic"/>
            <w14:uncheckedState w14:val="2610" w14:font="MS Gothic"/>
          </w14:checkbox>
        </w:sdtPr>
        <w:sdtEndPr/>
        <w:sdtContent>
          <w:r w:rsidR="002C49A9" w:rsidRPr="002C49A9">
            <w:rPr>
              <w:rFonts w:ascii="MS Gothic" w:eastAsia="MS Gothic" w:hAnsi="MS Gothic" w:cs="MS Gothic" w:hint="eastAsia"/>
              <w:sz w:val="26"/>
              <w:szCs w:val="26"/>
            </w:rPr>
            <w:t>☐</w:t>
          </w:r>
        </w:sdtContent>
      </w:sdt>
      <w:r w:rsidR="002C49A9">
        <w:rPr>
          <w:rFonts w:ascii="Calibri" w:hAnsi="Calibri"/>
          <w:sz w:val="26"/>
          <w:szCs w:val="26"/>
        </w:rPr>
        <w:t>You contacted us</w:t>
      </w:r>
    </w:p>
    <w:p w:rsidR="002C49A9" w:rsidRPr="002C49A9" w:rsidRDefault="002C49A9" w:rsidP="002C49A9">
      <w:pPr>
        <w:rPr>
          <w:b/>
          <w:sz w:val="8"/>
          <w:szCs w:val="8"/>
        </w:rPr>
      </w:pPr>
    </w:p>
    <w:p w:rsidR="002C49A9" w:rsidRPr="002C49A9" w:rsidRDefault="002C49A9" w:rsidP="002C49A9">
      <w:pPr>
        <w:rPr>
          <w:b/>
          <w:sz w:val="8"/>
          <w:szCs w:val="8"/>
        </w:rPr>
        <w:sectPr w:rsidR="002C49A9" w:rsidRPr="002C49A9" w:rsidSect="008D37AC">
          <w:type w:val="continuous"/>
          <w:pgSz w:w="11906" w:h="16838"/>
          <w:pgMar w:top="1814" w:right="991" w:bottom="1440" w:left="1134" w:header="708" w:footer="265" w:gutter="0"/>
          <w:cols w:num="3" w:space="708"/>
          <w:docGrid w:linePitch="360"/>
        </w:sectPr>
      </w:pPr>
    </w:p>
    <w:p w:rsidR="002C49A9" w:rsidRDefault="00164EB1" w:rsidP="002C49A9">
      <w:pPr>
        <w:rPr>
          <w:b/>
          <w:sz w:val="26"/>
          <w:szCs w:val="26"/>
        </w:rPr>
      </w:pPr>
      <w:sdt>
        <w:sdtPr>
          <w:rPr>
            <w:b/>
            <w:sz w:val="26"/>
            <w:szCs w:val="26"/>
          </w:rPr>
          <w:id w:val="-1288345840"/>
          <w14:checkbox>
            <w14:checked w14:val="0"/>
            <w14:checkedState w14:val="2612" w14:font="MS Gothic"/>
            <w14:uncheckedState w14:val="2610" w14:font="MS Gothic"/>
          </w14:checkbox>
        </w:sdtPr>
        <w:sdtEndPr/>
        <w:sdtContent>
          <w:r w:rsidR="002C49A9">
            <w:rPr>
              <w:rFonts w:ascii="MS Gothic" w:eastAsia="MS Gothic" w:hAnsi="MS Gothic" w:hint="eastAsia"/>
              <w:b/>
              <w:sz w:val="26"/>
              <w:szCs w:val="26"/>
            </w:rPr>
            <w:t>☐</w:t>
          </w:r>
        </w:sdtContent>
      </w:sdt>
      <w:r w:rsidR="002C49A9">
        <w:rPr>
          <w:b/>
          <w:sz w:val="26"/>
          <w:szCs w:val="26"/>
        </w:rPr>
        <w:t>Other (please specify)</w:t>
      </w:r>
    </w:p>
    <w:p w:rsidR="002C49A9" w:rsidRDefault="002C49A9" w:rsidP="003C362A">
      <w:pPr>
        <w:shd w:val="clear" w:color="auto" w:fill="F2F2F2" w:themeFill="background1" w:themeFillShade="F2"/>
        <w:rPr>
          <w:b/>
          <w:sz w:val="26"/>
          <w:szCs w:val="26"/>
        </w:rPr>
      </w:pPr>
    </w:p>
    <w:p w:rsidR="002C49A9" w:rsidRPr="002C49A9" w:rsidRDefault="002C49A9" w:rsidP="003C362A">
      <w:pPr>
        <w:shd w:val="clear" w:color="auto" w:fill="F2F2F2" w:themeFill="background1" w:themeFillShade="F2"/>
        <w:rPr>
          <w:b/>
          <w:sz w:val="26"/>
          <w:szCs w:val="26"/>
        </w:rPr>
      </w:pPr>
    </w:p>
    <w:p w:rsidR="00E6648E" w:rsidRPr="006918A1" w:rsidRDefault="00E6648E" w:rsidP="00E6648E">
      <w:pPr>
        <w:pStyle w:val="ListParagraph"/>
        <w:rPr>
          <w:b/>
          <w:sz w:val="8"/>
          <w:szCs w:val="8"/>
        </w:rPr>
      </w:pPr>
    </w:p>
    <w:p w:rsidR="006918A1" w:rsidRDefault="00E6648E" w:rsidP="00E6648E">
      <w:pPr>
        <w:pStyle w:val="ListParagraph"/>
        <w:numPr>
          <w:ilvl w:val="0"/>
          <w:numId w:val="2"/>
        </w:numPr>
        <w:ind w:left="426" w:hanging="426"/>
        <w:rPr>
          <w:b/>
          <w:sz w:val="26"/>
          <w:szCs w:val="26"/>
        </w:rPr>
      </w:pPr>
      <w:r w:rsidRPr="00D84093">
        <w:rPr>
          <w:b/>
          <w:sz w:val="26"/>
          <w:szCs w:val="26"/>
        </w:rPr>
        <w:t xml:space="preserve">What is your reason for joining </w:t>
      </w:r>
      <w:hyperlink r:id="rId11" w:history="1">
        <w:r w:rsidRPr="006918A1">
          <w:rPr>
            <w:rStyle w:val="Hyperlink"/>
            <w:b/>
            <w:sz w:val="26"/>
            <w:szCs w:val="26"/>
          </w:rPr>
          <w:t>our membership community</w:t>
        </w:r>
      </w:hyperlink>
    </w:p>
    <w:p w:rsidR="006918A1" w:rsidRDefault="006918A1" w:rsidP="003C362A">
      <w:pPr>
        <w:shd w:val="clear" w:color="auto" w:fill="F2F2F2" w:themeFill="background1" w:themeFillShade="F2"/>
        <w:rPr>
          <w:b/>
          <w:sz w:val="26"/>
          <w:szCs w:val="26"/>
        </w:rPr>
      </w:pPr>
    </w:p>
    <w:p w:rsidR="006918A1" w:rsidRPr="006918A1" w:rsidRDefault="006918A1" w:rsidP="003C362A">
      <w:pPr>
        <w:shd w:val="clear" w:color="auto" w:fill="F2F2F2" w:themeFill="background1" w:themeFillShade="F2"/>
        <w:rPr>
          <w:b/>
          <w:sz w:val="26"/>
          <w:szCs w:val="26"/>
        </w:rPr>
      </w:pPr>
    </w:p>
    <w:p w:rsidR="00E6648E" w:rsidRPr="006918A1" w:rsidRDefault="00E6648E" w:rsidP="006918A1">
      <w:pPr>
        <w:rPr>
          <w:b/>
          <w:sz w:val="4"/>
          <w:szCs w:val="4"/>
        </w:rPr>
      </w:pPr>
    </w:p>
    <w:p w:rsidR="00E6648E" w:rsidRDefault="00E6648E" w:rsidP="006918A1">
      <w:pPr>
        <w:pStyle w:val="ListParagraph"/>
        <w:numPr>
          <w:ilvl w:val="0"/>
          <w:numId w:val="2"/>
        </w:numPr>
        <w:spacing w:after="120"/>
        <w:ind w:left="425" w:hanging="425"/>
        <w:rPr>
          <w:b/>
          <w:sz w:val="26"/>
          <w:szCs w:val="26"/>
        </w:rPr>
      </w:pPr>
      <w:r w:rsidRPr="00D84093">
        <w:rPr>
          <w:b/>
          <w:sz w:val="26"/>
          <w:szCs w:val="26"/>
        </w:rPr>
        <w:t>Anything else you’d like to tell us?</w:t>
      </w:r>
    </w:p>
    <w:p w:rsidR="006918A1" w:rsidRDefault="006918A1" w:rsidP="003C362A">
      <w:pPr>
        <w:shd w:val="clear" w:color="auto" w:fill="F2F2F2" w:themeFill="background1" w:themeFillShade="F2"/>
        <w:rPr>
          <w:b/>
          <w:sz w:val="26"/>
          <w:szCs w:val="26"/>
        </w:rPr>
      </w:pPr>
    </w:p>
    <w:p w:rsidR="006918A1" w:rsidRPr="006918A1" w:rsidRDefault="006918A1" w:rsidP="003C362A">
      <w:pPr>
        <w:shd w:val="clear" w:color="auto" w:fill="F2F2F2" w:themeFill="background1" w:themeFillShade="F2"/>
        <w:rPr>
          <w:b/>
          <w:sz w:val="26"/>
          <w:szCs w:val="26"/>
        </w:rPr>
      </w:pPr>
    </w:p>
    <w:p w:rsidR="006918A1" w:rsidRPr="00DF03CB" w:rsidRDefault="006918A1" w:rsidP="0096565B">
      <w:pPr>
        <w:rPr>
          <w:b/>
          <w:sz w:val="12"/>
          <w:szCs w:val="12"/>
        </w:rPr>
      </w:pPr>
    </w:p>
    <w:p w:rsidR="00E6648E" w:rsidRDefault="00E6648E" w:rsidP="006918A1">
      <w:pPr>
        <w:pStyle w:val="ListParagraph"/>
        <w:numPr>
          <w:ilvl w:val="0"/>
          <w:numId w:val="2"/>
        </w:numPr>
        <w:ind w:left="426" w:hanging="426"/>
        <w:jc w:val="both"/>
        <w:rPr>
          <w:b/>
          <w:sz w:val="26"/>
          <w:szCs w:val="26"/>
        </w:rPr>
      </w:pPr>
      <w:r w:rsidRPr="00D84093">
        <w:rPr>
          <w:b/>
          <w:sz w:val="26"/>
          <w:szCs w:val="26"/>
        </w:rPr>
        <w:t>I underst</w:t>
      </w:r>
      <w:r w:rsidR="008934F8">
        <w:rPr>
          <w:b/>
          <w:sz w:val="26"/>
          <w:szCs w:val="26"/>
        </w:rPr>
        <w:t xml:space="preserve">and that </w:t>
      </w:r>
      <w:r w:rsidRPr="00D84093">
        <w:rPr>
          <w:b/>
          <w:sz w:val="26"/>
          <w:szCs w:val="26"/>
        </w:rPr>
        <w:t>the information I’ve provide</w:t>
      </w:r>
      <w:r w:rsidR="00021079">
        <w:rPr>
          <w:b/>
          <w:sz w:val="26"/>
          <w:szCs w:val="26"/>
        </w:rPr>
        <w:t>d</w:t>
      </w:r>
      <w:r w:rsidRPr="00D84093">
        <w:rPr>
          <w:b/>
          <w:sz w:val="26"/>
          <w:szCs w:val="26"/>
        </w:rPr>
        <w:t xml:space="preserve"> on this form will be processed for the purpose of potentially entering int</w:t>
      </w:r>
      <w:r w:rsidR="008934F8">
        <w:rPr>
          <w:b/>
          <w:sz w:val="26"/>
          <w:szCs w:val="26"/>
        </w:rPr>
        <w:t xml:space="preserve">o an agreement with Hotline.ie. </w:t>
      </w:r>
      <w:sdt>
        <w:sdtPr>
          <w:rPr>
            <w:b/>
            <w:sz w:val="28"/>
            <w:szCs w:val="28"/>
          </w:rPr>
          <w:id w:val="385072935"/>
          <w14:checkbox>
            <w14:checked w14:val="0"/>
            <w14:checkedState w14:val="2612" w14:font="MS Gothic"/>
            <w14:uncheckedState w14:val="2610" w14:font="MS Gothic"/>
          </w14:checkbox>
        </w:sdtPr>
        <w:sdtEndPr/>
        <w:sdtContent>
          <w:r w:rsidR="008934F8" w:rsidRPr="008D37AC">
            <w:rPr>
              <w:rFonts w:ascii="MS Gothic" w:eastAsia="MS Gothic" w:hAnsi="MS Gothic" w:hint="eastAsia"/>
              <w:b/>
              <w:sz w:val="28"/>
              <w:szCs w:val="28"/>
            </w:rPr>
            <w:t>☐</w:t>
          </w:r>
        </w:sdtContent>
      </w:sdt>
      <w:r w:rsidR="008934F8" w:rsidRPr="003252F2">
        <w:rPr>
          <w:b/>
          <w:color w:val="F35F0D"/>
          <w:sz w:val="28"/>
          <w:szCs w:val="28"/>
        </w:rPr>
        <w:t>I agree</w:t>
      </w:r>
    </w:p>
    <w:p w:rsidR="00A46B43" w:rsidRPr="00021079" w:rsidRDefault="008934F8" w:rsidP="000F73EA">
      <w:pPr>
        <w:jc w:val="both"/>
        <w:rPr>
          <w:sz w:val="24"/>
          <w:szCs w:val="24"/>
        </w:rPr>
      </w:pPr>
      <w:r w:rsidRPr="00EB772A">
        <w:rPr>
          <w:sz w:val="24"/>
          <w:szCs w:val="24"/>
        </w:rPr>
        <w:t xml:space="preserve">We provide a number of core services </w:t>
      </w:r>
      <w:r w:rsidR="00791728" w:rsidRPr="00EB772A">
        <w:rPr>
          <w:sz w:val="24"/>
          <w:szCs w:val="24"/>
        </w:rPr>
        <w:t>to</w:t>
      </w:r>
      <w:r w:rsidRPr="00EB772A">
        <w:rPr>
          <w:sz w:val="24"/>
          <w:szCs w:val="24"/>
        </w:rPr>
        <w:t xml:space="preserve"> our members that require the holding of personal information: registration of members and listing details on our website, compliance with </w:t>
      </w:r>
      <w:r w:rsidR="00791728" w:rsidRPr="00EB772A">
        <w:rPr>
          <w:sz w:val="24"/>
          <w:szCs w:val="24"/>
        </w:rPr>
        <w:t xml:space="preserve">the </w:t>
      </w:r>
      <w:r w:rsidRPr="00EB772A">
        <w:rPr>
          <w:sz w:val="24"/>
          <w:szCs w:val="24"/>
        </w:rPr>
        <w:t>Code of Practice and other Memorandums of Understanding, maintenance of mailing lists to provide communication on issues of interest to members, hosting working group meeting</w:t>
      </w:r>
      <w:r w:rsidR="00A46B43" w:rsidRPr="00A46B43">
        <w:rPr>
          <w:sz w:val="24"/>
          <w:szCs w:val="24"/>
        </w:rPr>
        <w:t xml:space="preserve"> </w:t>
      </w:r>
      <w:r w:rsidR="00A46B43" w:rsidRPr="00EB772A">
        <w:rPr>
          <w:sz w:val="24"/>
          <w:szCs w:val="24"/>
        </w:rPr>
        <w:t>and</w:t>
      </w:r>
      <w:r w:rsidRPr="00EB772A">
        <w:rPr>
          <w:sz w:val="24"/>
          <w:szCs w:val="24"/>
        </w:rPr>
        <w:t xml:space="preserve"> events. To deliver and maintain these services</w:t>
      </w:r>
      <w:r w:rsidR="00791728" w:rsidRPr="00EB772A">
        <w:rPr>
          <w:sz w:val="24"/>
          <w:szCs w:val="24"/>
        </w:rPr>
        <w:t xml:space="preserve">, </w:t>
      </w:r>
      <w:r w:rsidR="00021079">
        <w:rPr>
          <w:sz w:val="24"/>
          <w:szCs w:val="24"/>
        </w:rPr>
        <w:t xml:space="preserve">and </w:t>
      </w:r>
      <w:r w:rsidR="00791728" w:rsidRPr="00EB772A">
        <w:rPr>
          <w:sz w:val="24"/>
          <w:szCs w:val="24"/>
        </w:rPr>
        <w:t>also to be able to provide regular updates,</w:t>
      </w:r>
      <w:r w:rsidRPr="00EB772A">
        <w:rPr>
          <w:sz w:val="24"/>
          <w:szCs w:val="24"/>
        </w:rPr>
        <w:t xml:space="preserve"> we request a minimal amount of personal data from our members.</w:t>
      </w:r>
      <w:r w:rsidR="00392678">
        <w:rPr>
          <w:sz w:val="24"/>
          <w:szCs w:val="24"/>
        </w:rPr>
        <w:t xml:space="preserve"> For more information please read our </w:t>
      </w:r>
      <w:hyperlink r:id="rId12" w:history="1">
        <w:r w:rsidR="00392678" w:rsidRPr="00392678">
          <w:rPr>
            <w:rStyle w:val="Hyperlink"/>
            <w:b/>
            <w:sz w:val="24"/>
            <w:szCs w:val="24"/>
          </w:rPr>
          <w:t>Privacy Statement</w:t>
        </w:r>
      </w:hyperlink>
      <w:r w:rsidR="00392678">
        <w:rPr>
          <w:sz w:val="24"/>
          <w:szCs w:val="24"/>
        </w:rPr>
        <w:t>.</w:t>
      </w:r>
    </w:p>
    <w:p w:rsidR="00C6267B" w:rsidRDefault="00C6267B" w:rsidP="00A46B43">
      <w:pPr>
        <w:pStyle w:val="ListParagraph"/>
        <w:numPr>
          <w:ilvl w:val="0"/>
          <w:numId w:val="2"/>
        </w:numPr>
        <w:spacing w:after="0"/>
        <w:ind w:left="425" w:hanging="425"/>
        <w:jc w:val="both"/>
        <w:rPr>
          <w:b/>
          <w:sz w:val="26"/>
          <w:szCs w:val="26"/>
        </w:rPr>
      </w:pPr>
      <w:r w:rsidRPr="00D84093">
        <w:rPr>
          <w:b/>
          <w:sz w:val="26"/>
          <w:szCs w:val="26"/>
        </w:rPr>
        <w:lastRenderedPageBreak/>
        <w:t xml:space="preserve">Should the </w:t>
      </w:r>
      <w:r w:rsidR="00FD1C59" w:rsidRPr="00D84093">
        <w:rPr>
          <w:b/>
          <w:sz w:val="26"/>
          <w:szCs w:val="26"/>
        </w:rPr>
        <w:t xml:space="preserve">Membership </w:t>
      </w:r>
      <w:r w:rsidRPr="00D84093">
        <w:rPr>
          <w:b/>
          <w:sz w:val="26"/>
          <w:szCs w:val="26"/>
        </w:rPr>
        <w:t>Application be successful</w:t>
      </w:r>
      <w:r w:rsidR="00FD1C59" w:rsidRPr="00D84093">
        <w:rPr>
          <w:b/>
          <w:sz w:val="26"/>
          <w:szCs w:val="26"/>
        </w:rPr>
        <w:t>,</w:t>
      </w:r>
      <w:r w:rsidRPr="00D84093">
        <w:rPr>
          <w:b/>
          <w:sz w:val="26"/>
          <w:szCs w:val="26"/>
        </w:rPr>
        <w:t xml:space="preserve"> I agree to abide by the Hotline.ie Code of Practice and pay all membership fees in full. I understand that any breach of these conditions ca</w:t>
      </w:r>
      <w:r w:rsidR="00021079">
        <w:rPr>
          <w:b/>
          <w:sz w:val="26"/>
          <w:szCs w:val="26"/>
        </w:rPr>
        <w:t>n</w:t>
      </w:r>
      <w:r w:rsidRPr="00D84093">
        <w:rPr>
          <w:b/>
          <w:sz w:val="26"/>
          <w:szCs w:val="26"/>
        </w:rPr>
        <w:t xml:space="preserve"> be cause for termination of membership. </w:t>
      </w:r>
      <w:r w:rsidR="00FD1C59" w:rsidRPr="00D84093">
        <w:rPr>
          <w:b/>
          <w:sz w:val="26"/>
          <w:szCs w:val="26"/>
        </w:rPr>
        <w:t>I understand and consent that should I wish to terminate my</w:t>
      </w:r>
      <w:r w:rsidR="00021079">
        <w:rPr>
          <w:b/>
          <w:sz w:val="26"/>
          <w:szCs w:val="26"/>
        </w:rPr>
        <w:t xml:space="preserve"> membership, one month’s notice</w:t>
      </w:r>
      <w:r w:rsidR="00FD1C59" w:rsidRPr="00D84093">
        <w:rPr>
          <w:b/>
          <w:sz w:val="26"/>
          <w:szCs w:val="26"/>
        </w:rPr>
        <w:t xml:space="preserve"> applies and any/all due fees will be paid before the end of the termination notice period. </w:t>
      </w:r>
    </w:p>
    <w:p w:rsidR="00A46B43" w:rsidRPr="00A46B43" w:rsidRDefault="00A46B43" w:rsidP="00A46B43">
      <w:pPr>
        <w:rPr>
          <w:b/>
          <w:sz w:val="4"/>
          <w:szCs w:val="4"/>
        </w:rPr>
      </w:pPr>
    </w:p>
    <w:p w:rsidR="00C6267B" w:rsidRPr="00A46B43" w:rsidRDefault="00A46B43" w:rsidP="00A46B43">
      <w:pPr>
        <w:rPr>
          <w:b/>
          <w:sz w:val="26"/>
          <w:szCs w:val="26"/>
        </w:rPr>
      </w:pPr>
      <w:r w:rsidRPr="00A46B43">
        <w:rPr>
          <w:b/>
          <w:sz w:val="24"/>
          <w:szCs w:val="24"/>
        </w:rPr>
        <w:t xml:space="preserve">Authorised Signatory Name &amp; Signature: </w:t>
      </w:r>
      <w:r w:rsidRPr="00A46B43">
        <w:rPr>
          <w:b/>
          <w:color w:val="BFBFBF" w:themeColor="background1" w:themeShade="BF"/>
          <w:sz w:val="26"/>
          <w:szCs w:val="26"/>
        </w:rPr>
        <w:t>__________________________________________</w:t>
      </w:r>
      <w:r>
        <w:rPr>
          <w:b/>
          <w:color w:val="BFBFBF" w:themeColor="background1" w:themeShade="BF"/>
          <w:sz w:val="26"/>
          <w:szCs w:val="26"/>
        </w:rPr>
        <w:t>__</w:t>
      </w:r>
      <w:r w:rsidRPr="00A46B43">
        <w:rPr>
          <w:b/>
          <w:color w:val="BFBFBF" w:themeColor="background1" w:themeShade="BF"/>
          <w:sz w:val="26"/>
          <w:szCs w:val="26"/>
        </w:rPr>
        <w:t>_</w:t>
      </w:r>
    </w:p>
    <w:p w:rsidR="00026B1A" w:rsidRPr="0096565B" w:rsidRDefault="00026B1A" w:rsidP="00C6267B">
      <w:pPr>
        <w:pStyle w:val="ListParagraph"/>
        <w:rPr>
          <w:b/>
          <w:sz w:val="8"/>
          <w:szCs w:val="8"/>
        </w:rPr>
      </w:pPr>
    </w:p>
    <w:p w:rsidR="00C6267B" w:rsidRPr="003252F2" w:rsidRDefault="00C6267B" w:rsidP="008D37AC">
      <w:pPr>
        <w:shd w:val="clear" w:color="auto" w:fill="FFC000"/>
        <w:rPr>
          <w:b/>
          <w:sz w:val="36"/>
          <w:szCs w:val="36"/>
        </w:rPr>
      </w:pPr>
      <w:r w:rsidRPr="003252F2">
        <w:rPr>
          <w:b/>
          <w:sz w:val="36"/>
          <w:szCs w:val="36"/>
        </w:rPr>
        <w:t xml:space="preserve">Membership </w:t>
      </w:r>
      <w:r w:rsidR="0096565B" w:rsidRPr="003252F2">
        <w:rPr>
          <w:b/>
          <w:sz w:val="36"/>
          <w:szCs w:val="36"/>
        </w:rPr>
        <w:t>Information</w:t>
      </w:r>
    </w:p>
    <w:p w:rsidR="00EB772A" w:rsidRDefault="00026B1A" w:rsidP="00026B1A">
      <w:pPr>
        <w:jc w:val="both"/>
        <w:rPr>
          <w:b/>
          <w:sz w:val="24"/>
          <w:szCs w:val="24"/>
        </w:rPr>
      </w:pPr>
      <w:r w:rsidRPr="008D37AC">
        <w:rPr>
          <w:b/>
          <w:sz w:val="24"/>
          <w:szCs w:val="24"/>
        </w:rPr>
        <w:t>Hotline.ie membership is suitable to any online service provider</w:t>
      </w:r>
      <w:r>
        <w:rPr>
          <w:sz w:val="24"/>
          <w:szCs w:val="24"/>
        </w:rPr>
        <w:t xml:space="preserve">, namely </w:t>
      </w:r>
      <w:r w:rsidRPr="00026B1A">
        <w:rPr>
          <w:sz w:val="24"/>
          <w:szCs w:val="24"/>
        </w:rPr>
        <w:t>any company that provides services such as Internet connectivity, content and application hosting, any provider of an information society service that carries user generated content, technology companies, online payment services and other Internet services.</w:t>
      </w:r>
      <w:r w:rsidR="00110C65">
        <w:rPr>
          <w:sz w:val="24"/>
          <w:szCs w:val="24"/>
        </w:rPr>
        <w:t xml:space="preserve"> </w:t>
      </w:r>
      <w:r w:rsidR="00110C65" w:rsidRPr="00110C65">
        <w:rPr>
          <w:b/>
          <w:sz w:val="24"/>
          <w:szCs w:val="24"/>
        </w:rPr>
        <w:t xml:space="preserve">Assessment of membership qualification and acceptance is at the discretion of </w:t>
      </w:r>
      <w:r w:rsidR="0096565B">
        <w:rPr>
          <w:b/>
          <w:sz w:val="24"/>
          <w:szCs w:val="24"/>
        </w:rPr>
        <w:t>Hotline.ie</w:t>
      </w:r>
      <w:r w:rsidR="00110C65" w:rsidRPr="00110C65">
        <w:rPr>
          <w:b/>
          <w:sz w:val="24"/>
          <w:szCs w:val="24"/>
        </w:rPr>
        <w:t xml:space="preserve">. </w:t>
      </w:r>
    </w:p>
    <w:p w:rsidR="00924C5E" w:rsidRPr="0096565B" w:rsidRDefault="00967F45" w:rsidP="00026B1A">
      <w:pPr>
        <w:jc w:val="both"/>
        <w:rPr>
          <w:sz w:val="24"/>
          <w:szCs w:val="24"/>
        </w:rPr>
      </w:pPr>
      <w:r>
        <w:rPr>
          <w:b/>
          <w:sz w:val="24"/>
          <w:szCs w:val="24"/>
        </w:rPr>
        <w:t xml:space="preserve">Hotline.ie is in receipt of grant aid support from the European Union through the Connecting Europe Facility programme; however </w:t>
      </w:r>
      <w:r w:rsidR="00924C5E">
        <w:rPr>
          <w:b/>
          <w:sz w:val="24"/>
          <w:szCs w:val="24"/>
        </w:rPr>
        <w:t xml:space="preserve">Hotline.ie work is primarily funded by the </w:t>
      </w:r>
      <w:r w:rsidR="00924C5E" w:rsidRPr="000C3119">
        <w:rPr>
          <w:b/>
          <w:sz w:val="24"/>
          <w:szCs w:val="24"/>
          <w:u w:val="single"/>
        </w:rPr>
        <w:t>annual</w:t>
      </w:r>
      <w:r w:rsidR="00924C5E">
        <w:rPr>
          <w:b/>
          <w:sz w:val="24"/>
          <w:szCs w:val="24"/>
        </w:rPr>
        <w:t xml:space="preserve"> fee paid by our Members. </w:t>
      </w:r>
      <w:r w:rsidR="00924C5E" w:rsidRPr="0096565B">
        <w:rPr>
          <w:sz w:val="24"/>
          <w:szCs w:val="24"/>
        </w:rPr>
        <w:t xml:space="preserve">These membership fees all go directly towards funding the vital work of removing illegal content online, especially child sexual abuse and sexual exploitation content from the Internet. </w:t>
      </w:r>
    </w:p>
    <w:p w:rsidR="0096565B" w:rsidRDefault="00967F45" w:rsidP="00026B1A">
      <w:pPr>
        <w:jc w:val="both"/>
        <w:rPr>
          <w:b/>
          <w:sz w:val="24"/>
          <w:szCs w:val="24"/>
        </w:rPr>
      </w:pPr>
      <w:r w:rsidRPr="008D37AC">
        <w:rPr>
          <w:b/>
          <w:sz w:val="24"/>
          <w:szCs w:val="24"/>
        </w:rPr>
        <w:t xml:space="preserve">The </w:t>
      </w:r>
      <w:r w:rsidR="00B81CE9">
        <w:rPr>
          <w:b/>
          <w:sz w:val="24"/>
          <w:szCs w:val="24"/>
        </w:rPr>
        <w:t>adequate membership ti</w:t>
      </w:r>
      <w:r w:rsidRPr="008D37AC">
        <w:rPr>
          <w:b/>
          <w:sz w:val="24"/>
          <w:szCs w:val="24"/>
        </w:rPr>
        <w:t>e</w:t>
      </w:r>
      <w:r w:rsidR="00B81CE9">
        <w:rPr>
          <w:b/>
          <w:sz w:val="24"/>
          <w:szCs w:val="24"/>
        </w:rPr>
        <w:t>r</w:t>
      </w:r>
      <w:r w:rsidRPr="008D37AC">
        <w:rPr>
          <w:b/>
          <w:sz w:val="24"/>
          <w:szCs w:val="24"/>
        </w:rPr>
        <w:t xml:space="preserve"> and fee </w:t>
      </w:r>
      <w:r w:rsidR="00DF03CB">
        <w:rPr>
          <w:b/>
          <w:sz w:val="24"/>
          <w:szCs w:val="24"/>
        </w:rPr>
        <w:t>will be</w:t>
      </w:r>
      <w:r w:rsidRPr="008D37AC">
        <w:rPr>
          <w:b/>
          <w:sz w:val="24"/>
          <w:szCs w:val="24"/>
        </w:rPr>
        <w:t xml:space="preserve"> calculated </w:t>
      </w:r>
      <w:r w:rsidR="00DF03CB">
        <w:rPr>
          <w:b/>
          <w:sz w:val="24"/>
          <w:szCs w:val="24"/>
        </w:rPr>
        <w:t xml:space="preserve">with due account of your business sector, </w:t>
      </w:r>
      <w:r w:rsidRPr="008D37AC">
        <w:rPr>
          <w:b/>
          <w:sz w:val="24"/>
          <w:szCs w:val="24"/>
        </w:rPr>
        <w:t>company size</w:t>
      </w:r>
      <w:r w:rsidR="00DF03CB">
        <w:rPr>
          <w:b/>
          <w:sz w:val="24"/>
          <w:szCs w:val="24"/>
        </w:rPr>
        <w:t xml:space="preserve"> and minimum membership tier thresholds decided by our Members, for our Members (criteria approved since 1st January 2017</w:t>
      </w:r>
      <w:r w:rsidR="00D86004">
        <w:rPr>
          <w:b/>
          <w:sz w:val="24"/>
          <w:szCs w:val="24"/>
        </w:rPr>
        <w:t xml:space="preserve"> apply</w:t>
      </w:r>
      <w:r w:rsidR="00DF03CB">
        <w:rPr>
          <w:b/>
          <w:sz w:val="24"/>
          <w:szCs w:val="24"/>
        </w:rPr>
        <w:t>)</w:t>
      </w:r>
      <w:r w:rsidRPr="008D37AC">
        <w:rPr>
          <w:b/>
          <w:sz w:val="24"/>
          <w:szCs w:val="24"/>
        </w:rPr>
        <w:t xml:space="preserve">. </w:t>
      </w:r>
      <w:r w:rsidR="0096565B">
        <w:rPr>
          <w:b/>
          <w:sz w:val="24"/>
          <w:szCs w:val="24"/>
        </w:rPr>
        <w:t xml:space="preserve"> </w:t>
      </w:r>
    </w:p>
    <w:p w:rsidR="008D37AC" w:rsidRPr="003252F2" w:rsidRDefault="008D37AC" w:rsidP="008D37AC">
      <w:pPr>
        <w:jc w:val="both"/>
        <w:rPr>
          <w:b/>
          <w:color w:val="F35F0D"/>
          <w:sz w:val="28"/>
          <w:szCs w:val="28"/>
        </w:rPr>
      </w:pPr>
      <w:r w:rsidRPr="003252F2">
        <w:rPr>
          <w:b/>
          <w:color w:val="F35F0D"/>
          <w:sz w:val="28"/>
          <w:szCs w:val="28"/>
        </w:rPr>
        <w:t>To apply:</w:t>
      </w:r>
    </w:p>
    <w:p w:rsidR="008D37AC" w:rsidRPr="00B81CE9" w:rsidRDefault="001B462E" w:rsidP="008D37AC">
      <w:pPr>
        <w:pStyle w:val="ListParagraph"/>
        <w:numPr>
          <w:ilvl w:val="0"/>
          <w:numId w:val="4"/>
        </w:numPr>
        <w:jc w:val="both"/>
        <w:rPr>
          <w:sz w:val="24"/>
          <w:szCs w:val="24"/>
        </w:rPr>
      </w:pPr>
      <w:r>
        <w:rPr>
          <w:sz w:val="24"/>
          <w:szCs w:val="24"/>
        </w:rPr>
        <w:t>Complete</w:t>
      </w:r>
      <w:r w:rsidR="008D37AC" w:rsidRPr="00B81CE9">
        <w:rPr>
          <w:sz w:val="24"/>
          <w:szCs w:val="24"/>
        </w:rPr>
        <w:t xml:space="preserve"> the </w:t>
      </w:r>
      <w:r>
        <w:rPr>
          <w:sz w:val="24"/>
          <w:szCs w:val="24"/>
        </w:rPr>
        <w:t>m</w:t>
      </w:r>
      <w:r w:rsidR="008D37AC" w:rsidRPr="00B81CE9">
        <w:rPr>
          <w:sz w:val="24"/>
          <w:szCs w:val="24"/>
        </w:rPr>
        <w:t xml:space="preserve">embership Application </w:t>
      </w:r>
      <w:r>
        <w:rPr>
          <w:sz w:val="24"/>
          <w:szCs w:val="24"/>
        </w:rPr>
        <w:t>form</w:t>
      </w:r>
    </w:p>
    <w:p w:rsidR="008D37AC" w:rsidRPr="00B81CE9" w:rsidRDefault="008D37AC" w:rsidP="008D37AC">
      <w:pPr>
        <w:pStyle w:val="ListParagraph"/>
        <w:numPr>
          <w:ilvl w:val="0"/>
          <w:numId w:val="4"/>
        </w:numPr>
        <w:jc w:val="both"/>
        <w:rPr>
          <w:sz w:val="24"/>
          <w:szCs w:val="24"/>
        </w:rPr>
      </w:pPr>
      <w:r w:rsidRPr="00B81CE9">
        <w:rPr>
          <w:sz w:val="24"/>
          <w:szCs w:val="24"/>
        </w:rPr>
        <w:t xml:space="preserve">Return the completed Application by email at </w:t>
      </w:r>
      <w:hyperlink r:id="rId13" w:history="1">
        <w:r w:rsidRPr="00B81CE9">
          <w:rPr>
            <w:rStyle w:val="Hyperlink"/>
            <w:b/>
            <w:sz w:val="24"/>
            <w:szCs w:val="24"/>
          </w:rPr>
          <w:t>membership@hotline.ie</w:t>
        </w:r>
      </w:hyperlink>
      <w:r w:rsidRPr="00B81CE9">
        <w:rPr>
          <w:sz w:val="24"/>
          <w:szCs w:val="24"/>
        </w:rPr>
        <w:t xml:space="preserve">  or alternatively by post to the office address specified </w:t>
      </w:r>
      <w:r w:rsidR="00021079">
        <w:rPr>
          <w:sz w:val="24"/>
          <w:szCs w:val="24"/>
        </w:rPr>
        <w:t>in the footer</w:t>
      </w:r>
      <w:r w:rsidR="00FE641E">
        <w:rPr>
          <w:sz w:val="24"/>
          <w:szCs w:val="24"/>
        </w:rPr>
        <w:t xml:space="preserve"> of the</w:t>
      </w:r>
      <w:r w:rsidR="001B462E">
        <w:rPr>
          <w:sz w:val="24"/>
          <w:szCs w:val="24"/>
        </w:rPr>
        <w:t xml:space="preserve"> f</w:t>
      </w:r>
      <w:r w:rsidRPr="00B81CE9">
        <w:rPr>
          <w:sz w:val="24"/>
          <w:szCs w:val="24"/>
        </w:rPr>
        <w:t>orm</w:t>
      </w:r>
    </w:p>
    <w:p w:rsidR="00A46B43" w:rsidRDefault="00D14B73" w:rsidP="00A46B43">
      <w:pPr>
        <w:spacing w:after="120"/>
        <w:jc w:val="both"/>
        <w:rPr>
          <w:sz w:val="24"/>
          <w:szCs w:val="24"/>
        </w:rPr>
      </w:pPr>
      <w:r>
        <w:rPr>
          <w:sz w:val="24"/>
          <w:szCs w:val="24"/>
        </w:rPr>
        <w:t>Once</w:t>
      </w:r>
      <w:r w:rsidR="008D37AC" w:rsidRPr="00B81CE9">
        <w:rPr>
          <w:sz w:val="24"/>
          <w:szCs w:val="24"/>
        </w:rPr>
        <w:t xml:space="preserve"> a completed Application</w:t>
      </w:r>
      <w:r>
        <w:rPr>
          <w:sz w:val="24"/>
          <w:szCs w:val="24"/>
        </w:rPr>
        <w:t xml:space="preserve"> is received,</w:t>
      </w:r>
      <w:r w:rsidR="008D37AC" w:rsidRPr="00B81CE9">
        <w:rPr>
          <w:sz w:val="24"/>
          <w:szCs w:val="24"/>
        </w:rPr>
        <w:t xml:space="preserve"> an acknowledgment will be issued</w:t>
      </w:r>
      <w:r>
        <w:rPr>
          <w:sz w:val="24"/>
          <w:szCs w:val="24"/>
        </w:rPr>
        <w:t>, subsequently the Application will be assessed and</w:t>
      </w:r>
      <w:r>
        <w:rPr>
          <w:b/>
          <w:sz w:val="24"/>
          <w:szCs w:val="24"/>
        </w:rPr>
        <w:t xml:space="preserve"> </w:t>
      </w:r>
      <w:r w:rsidRPr="00D14B73">
        <w:rPr>
          <w:sz w:val="24"/>
          <w:szCs w:val="24"/>
        </w:rPr>
        <w:t>the outcome will be communicated</w:t>
      </w:r>
      <w:r>
        <w:rPr>
          <w:b/>
          <w:sz w:val="24"/>
          <w:szCs w:val="24"/>
        </w:rPr>
        <w:t xml:space="preserve"> </w:t>
      </w:r>
      <w:r>
        <w:rPr>
          <w:sz w:val="24"/>
          <w:szCs w:val="24"/>
        </w:rPr>
        <w:t>to the point of contact as soon as practical</w:t>
      </w:r>
      <w:r w:rsidR="008D37AC" w:rsidRPr="00B81CE9">
        <w:rPr>
          <w:sz w:val="24"/>
          <w:szCs w:val="24"/>
        </w:rPr>
        <w:t xml:space="preserve">. Upon receipt of payment a confirmation email and other relevant details will </w:t>
      </w:r>
      <w:r>
        <w:rPr>
          <w:sz w:val="24"/>
          <w:szCs w:val="24"/>
        </w:rPr>
        <w:t>follow</w:t>
      </w:r>
      <w:r w:rsidR="008D37AC" w:rsidRPr="00B81CE9">
        <w:rPr>
          <w:sz w:val="24"/>
          <w:szCs w:val="24"/>
        </w:rPr>
        <w:t>.</w:t>
      </w:r>
      <w:r w:rsidR="0096565B">
        <w:rPr>
          <w:sz w:val="24"/>
          <w:szCs w:val="24"/>
        </w:rPr>
        <w:t xml:space="preserve"> </w:t>
      </w:r>
    </w:p>
    <w:p w:rsidR="001B462E" w:rsidRDefault="001B462E" w:rsidP="0096565B">
      <w:pPr>
        <w:jc w:val="both"/>
        <w:rPr>
          <w:b/>
          <w:sz w:val="28"/>
          <w:szCs w:val="28"/>
        </w:rPr>
      </w:pPr>
    </w:p>
    <w:p w:rsidR="00B81CE9" w:rsidRPr="00A46B43" w:rsidRDefault="005A76DC" w:rsidP="0096565B">
      <w:pPr>
        <w:jc w:val="both"/>
        <w:rPr>
          <w:sz w:val="24"/>
          <w:szCs w:val="24"/>
        </w:rPr>
      </w:pPr>
      <w:r>
        <w:rPr>
          <w:b/>
          <w:sz w:val="28"/>
          <w:szCs w:val="28"/>
        </w:rPr>
        <w:t>Thank you for your interest in becoming part of our membership</w:t>
      </w:r>
      <w:r w:rsidR="00B81CE9" w:rsidRPr="00B81CE9">
        <w:rPr>
          <w:b/>
          <w:sz w:val="28"/>
          <w:szCs w:val="28"/>
        </w:rPr>
        <w:t>!</w:t>
      </w:r>
    </w:p>
    <w:sectPr w:rsidR="00B81CE9" w:rsidRPr="00A46B43" w:rsidSect="008D37AC">
      <w:type w:val="continuous"/>
      <w:pgSz w:w="11906" w:h="16838" w:code="9"/>
      <w:pgMar w:top="720" w:right="720" w:bottom="720"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A3" w:rsidRDefault="005078A3" w:rsidP="005078A3">
      <w:pPr>
        <w:spacing w:after="0" w:line="240" w:lineRule="auto"/>
      </w:pPr>
      <w:r>
        <w:separator/>
      </w:r>
    </w:p>
  </w:endnote>
  <w:endnote w:type="continuationSeparator" w:id="0">
    <w:p w:rsidR="005078A3" w:rsidRDefault="005078A3" w:rsidP="0050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708519984"/>
      <w:docPartObj>
        <w:docPartGallery w:val="Page Numbers (Bottom of Page)"/>
        <w:docPartUnique/>
      </w:docPartObj>
    </w:sdtPr>
    <w:sdtEndPr/>
    <w:sdtContent>
      <w:sdt>
        <w:sdtPr>
          <w:rPr>
            <w:color w:val="595959" w:themeColor="text1" w:themeTint="A6"/>
          </w:rPr>
          <w:id w:val="860082579"/>
          <w:docPartObj>
            <w:docPartGallery w:val="Page Numbers (Top of Page)"/>
            <w:docPartUnique/>
          </w:docPartObj>
        </w:sdtPr>
        <w:sdtEndPr/>
        <w:sdtContent>
          <w:p w:rsidR="00DF03CB" w:rsidRPr="00DF03CB" w:rsidRDefault="00DF03CB" w:rsidP="00DF03CB">
            <w:pPr>
              <w:pStyle w:val="Footer"/>
              <w:spacing w:line="276" w:lineRule="auto"/>
              <w:ind w:right="357"/>
              <w:jc w:val="center"/>
              <w:rPr>
                <w:color w:val="595959" w:themeColor="text1" w:themeTint="A6"/>
                <w:sz w:val="8"/>
                <w:szCs w:val="8"/>
              </w:rPr>
            </w:pPr>
          </w:p>
          <w:p w:rsidR="00DF03CB" w:rsidRPr="00DF03CB" w:rsidRDefault="00DF03CB" w:rsidP="00DF03CB">
            <w:pPr>
              <w:pStyle w:val="Footer"/>
              <w:ind w:right="357"/>
              <w:jc w:val="center"/>
              <w:rPr>
                <w:rFonts w:ascii="Calibri" w:hAnsi="Calibri" w:cs="Arial"/>
                <w:bCs/>
                <w:noProof/>
                <w:color w:val="595959" w:themeColor="text1" w:themeTint="A6"/>
                <w:sz w:val="21"/>
                <w:szCs w:val="21"/>
              </w:rPr>
            </w:pPr>
            <w:r w:rsidRPr="00DF03CB">
              <w:rPr>
                <w:rFonts w:ascii="Calibri" w:hAnsi="Calibri" w:cs="Arial"/>
                <w:bCs/>
                <w:noProof/>
                <w:color w:val="595959" w:themeColor="text1" w:themeTint="A6"/>
                <w:sz w:val="21"/>
                <w:szCs w:val="21"/>
              </w:rPr>
              <w:t>Registered Company: 285632, Hotline.ie is a registered business name of the Internet Service Providers Association of Ireland CLG</w:t>
            </w:r>
          </w:p>
          <w:p w:rsidR="00DF03CB" w:rsidRPr="00DF03CB" w:rsidRDefault="00DF03CB" w:rsidP="00DF03CB">
            <w:pPr>
              <w:pStyle w:val="Footer"/>
              <w:spacing w:line="276" w:lineRule="auto"/>
              <w:ind w:right="357"/>
              <w:jc w:val="center"/>
              <w:rPr>
                <w:rFonts w:ascii="Calibri" w:hAnsi="Calibri" w:cs="Arial"/>
                <w:bCs/>
                <w:noProof/>
                <w:color w:val="595959" w:themeColor="text1" w:themeTint="A6"/>
                <w:sz w:val="8"/>
                <w:szCs w:val="8"/>
              </w:rPr>
            </w:pPr>
          </w:p>
          <w:p w:rsidR="00DF03CB" w:rsidRPr="00DF03CB" w:rsidRDefault="00DF03CB" w:rsidP="00DF03CB">
            <w:pPr>
              <w:pStyle w:val="Footer"/>
              <w:ind w:right="357"/>
              <w:jc w:val="center"/>
              <w:rPr>
                <w:rFonts w:ascii="Calibri" w:hAnsi="Calibri" w:cs="Arial"/>
                <w:bCs/>
                <w:noProof/>
                <w:color w:val="595959" w:themeColor="text1" w:themeTint="A6"/>
                <w:sz w:val="21"/>
                <w:szCs w:val="21"/>
              </w:rPr>
            </w:pPr>
            <w:r w:rsidRPr="00DF03CB">
              <w:rPr>
                <w:rFonts w:ascii="Calibri" w:hAnsi="Calibri" w:cs="Arial"/>
                <w:bCs/>
                <w:noProof/>
                <w:color w:val="595959" w:themeColor="text1" w:themeTint="A6"/>
                <w:sz w:val="21"/>
                <w:szCs w:val="21"/>
              </w:rPr>
              <w:t>Office Address: 25 Sandyford Office Park, Blackthorn Avenue, Dublin D</w:t>
            </w:r>
            <w:r w:rsidR="00EC33B7">
              <w:rPr>
                <w:rFonts w:ascii="Calibri" w:hAnsi="Calibri" w:cs="Arial"/>
                <w:bCs/>
                <w:noProof/>
                <w:color w:val="595959" w:themeColor="text1" w:themeTint="A6"/>
                <w:sz w:val="21"/>
                <w:szCs w:val="21"/>
              </w:rPr>
              <w:t>1</w:t>
            </w:r>
            <w:r w:rsidRPr="00DF03CB">
              <w:rPr>
                <w:rFonts w:ascii="Calibri" w:hAnsi="Calibri" w:cs="Arial"/>
                <w:bCs/>
                <w:noProof/>
                <w:color w:val="595959" w:themeColor="text1" w:themeTint="A6"/>
                <w:sz w:val="21"/>
                <w:szCs w:val="21"/>
              </w:rPr>
              <w:t>8XN28</w:t>
            </w:r>
          </w:p>
          <w:p w:rsidR="00DF03CB" w:rsidRPr="00DF03CB" w:rsidRDefault="00DF03CB" w:rsidP="00DF03CB">
            <w:pPr>
              <w:pStyle w:val="Footer"/>
              <w:ind w:right="357"/>
              <w:jc w:val="center"/>
              <w:rPr>
                <w:rFonts w:ascii="Calibri" w:hAnsi="Calibri" w:cs="Arial"/>
                <w:bCs/>
                <w:noProof/>
                <w:color w:val="595959" w:themeColor="text1" w:themeTint="A6"/>
                <w:sz w:val="8"/>
                <w:szCs w:val="8"/>
              </w:rPr>
            </w:pPr>
          </w:p>
          <w:p w:rsidR="00DF03CB" w:rsidRPr="00DF03CB" w:rsidRDefault="00DF03CB" w:rsidP="00DF03CB">
            <w:pPr>
              <w:pStyle w:val="Footer"/>
              <w:ind w:right="357"/>
              <w:jc w:val="center"/>
              <w:rPr>
                <w:rFonts w:ascii="Calibri" w:hAnsi="Calibri" w:cs="Arial"/>
                <w:bCs/>
                <w:noProof/>
                <w:color w:val="595959" w:themeColor="text1" w:themeTint="A6"/>
                <w:sz w:val="21"/>
                <w:szCs w:val="21"/>
              </w:rPr>
            </w:pPr>
            <w:r w:rsidRPr="00DF03CB">
              <w:rPr>
                <w:rFonts w:ascii="Calibri" w:hAnsi="Calibri" w:cs="Arial"/>
                <w:bCs/>
                <w:noProof/>
                <w:color w:val="595959" w:themeColor="text1" w:themeTint="A6"/>
                <w:sz w:val="21"/>
                <w:szCs w:val="21"/>
              </w:rPr>
              <w:t>Dire</w:t>
            </w:r>
            <w:r w:rsidR="00FA1F4E">
              <w:rPr>
                <w:rFonts w:ascii="Calibri" w:hAnsi="Calibri" w:cs="Arial"/>
                <w:bCs/>
                <w:noProof/>
                <w:color w:val="595959" w:themeColor="text1" w:themeTint="A6"/>
                <w:sz w:val="21"/>
                <w:szCs w:val="21"/>
              </w:rPr>
              <w:t>ctors: Paul Cunnane, Brian Nisbet</w:t>
            </w:r>
          </w:p>
          <w:p w:rsidR="004E1A8F" w:rsidRPr="00DF03CB" w:rsidRDefault="004E1A8F" w:rsidP="00DF03CB">
            <w:pPr>
              <w:pStyle w:val="Footer"/>
              <w:jc w:val="right"/>
              <w:rPr>
                <w:color w:val="595959" w:themeColor="text1" w:themeTint="A6"/>
              </w:rPr>
            </w:pPr>
            <w:r w:rsidRPr="00DF03CB">
              <w:rPr>
                <w:color w:val="595959" w:themeColor="text1" w:themeTint="A6"/>
              </w:rPr>
              <w:t xml:space="preserve">Page </w:t>
            </w:r>
            <w:r w:rsidRPr="00DF03CB">
              <w:rPr>
                <w:b/>
                <w:bCs/>
                <w:color w:val="595959" w:themeColor="text1" w:themeTint="A6"/>
                <w:sz w:val="24"/>
                <w:szCs w:val="24"/>
              </w:rPr>
              <w:fldChar w:fldCharType="begin"/>
            </w:r>
            <w:r w:rsidRPr="00DF03CB">
              <w:rPr>
                <w:b/>
                <w:bCs/>
                <w:color w:val="595959" w:themeColor="text1" w:themeTint="A6"/>
              </w:rPr>
              <w:instrText xml:space="preserve"> PAGE </w:instrText>
            </w:r>
            <w:r w:rsidRPr="00DF03CB">
              <w:rPr>
                <w:b/>
                <w:bCs/>
                <w:color w:val="595959" w:themeColor="text1" w:themeTint="A6"/>
                <w:sz w:val="24"/>
                <w:szCs w:val="24"/>
              </w:rPr>
              <w:fldChar w:fldCharType="separate"/>
            </w:r>
            <w:r w:rsidR="00164EB1">
              <w:rPr>
                <w:b/>
                <w:bCs/>
                <w:noProof/>
                <w:color w:val="595959" w:themeColor="text1" w:themeTint="A6"/>
              </w:rPr>
              <w:t>3</w:t>
            </w:r>
            <w:r w:rsidRPr="00DF03CB">
              <w:rPr>
                <w:b/>
                <w:bCs/>
                <w:color w:val="595959" w:themeColor="text1" w:themeTint="A6"/>
                <w:sz w:val="24"/>
                <w:szCs w:val="24"/>
              </w:rPr>
              <w:fldChar w:fldCharType="end"/>
            </w:r>
            <w:r w:rsidRPr="00DF03CB">
              <w:rPr>
                <w:color w:val="595959" w:themeColor="text1" w:themeTint="A6"/>
              </w:rPr>
              <w:t xml:space="preserve"> of </w:t>
            </w:r>
            <w:r w:rsidRPr="00DF03CB">
              <w:rPr>
                <w:b/>
                <w:bCs/>
                <w:color w:val="595959" w:themeColor="text1" w:themeTint="A6"/>
                <w:sz w:val="24"/>
                <w:szCs w:val="24"/>
              </w:rPr>
              <w:fldChar w:fldCharType="begin"/>
            </w:r>
            <w:r w:rsidRPr="00DF03CB">
              <w:rPr>
                <w:b/>
                <w:bCs/>
                <w:color w:val="595959" w:themeColor="text1" w:themeTint="A6"/>
              </w:rPr>
              <w:instrText xml:space="preserve"> NUMPAGES  </w:instrText>
            </w:r>
            <w:r w:rsidRPr="00DF03CB">
              <w:rPr>
                <w:b/>
                <w:bCs/>
                <w:color w:val="595959" w:themeColor="text1" w:themeTint="A6"/>
                <w:sz w:val="24"/>
                <w:szCs w:val="24"/>
              </w:rPr>
              <w:fldChar w:fldCharType="separate"/>
            </w:r>
            <w:r w:rsidR="00164EB1">
              <w:rPr>
                <w:b/>
                <w:bCs/>
                <w:noProof/>
                <w:color w:val="595959" w:themeColor="text1" w:themeTint="A6"/>
              </w:rPr>
              <w:t>3</w:t>
            </w:r>
            <w:r w:rsidRPr="00DF03CB">
              <w:rPr>
                <w:b/>
                <w:bCs/>
                <w:color w:val="595959" w:themeColor="text1" w:themeTint="A6"/>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A3" w:rsidRDefault="005078A3" w:rsidP="005078A3">
      <w:pPr>
        <w:spacing w:after="0" w:line="240" w:lineRule="auto"/>
      </w:pPr>
      <w:r>
        <w:separator/>
      </w:r>
    </w:p>
  </w:footnote>
  <w:footnote w:type="continuationSeparator" w:id="0">
    <w:p w:rsidR="005078A3" w:rsidRDefault="005078A3" w:rsidP="00507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C3" w:rsidRPr="00CA69C3" w:rsidRDefault="00DF03CB" w:rsidP="00DF03CB">
    <w:pPr>
      <w:rPr>
        <w:sz w:val="4"/>
        <w:szCs w:val="4"/>
      </w:rPr>
    </w:pPr>
    <w:r w:rsidRPr="00CA69C3">
      <w:rPr>
        <w:noProof/>
        <w:sz w:val="4"/>
        <w:szCs w:val="4"/>
        <w:lang w:eastAsia="en-IE"/>
      </w:rPr>
      <w:drawing>
        <wp:anchor distT="0" distB="0" distL="114300" distR="114300" simplePos="0" relativeHeight="251660288" behindDoc="0" locked="0" layoutInCell="1" allowOverlap="1" wp14:anchorId="1BB21FD6" wp14:editId="1B7C0A3E">
          <wp:simplePos x="0" y="0"/>
          <wp:positionH relativeFrom="column">
            <wp:posOffset>4215130</wp:posOffset>
          </wp:positionH>
          <wp:positionV relativeFrom="paragraph">
            <wp:posOffset>49530</wp:posOffset>
          </wp:positionV>
          <wp:extent cx="2141855" cy="52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line.ie_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520700"/>
                  </a:xfrm>
                  <a:prstGeom prst="rect">
                    <a:avLst/>
                  </a:prstGeom>
                </pic:spPr>
              </pic:pic>
            </a:graphicData>
          </a:graphic>
          <wp14:sizeRelH relativeFrom="page">
            <wp14:pctWidth>0</wp14:pctWidth>
          </wp14:sizeRelH>
          <wp14:sizeRelV relativeFrom="page">
            <wp14:pctHeight>0</wp14:pctHeight>
          </wp14:sizeRelV>
        </wp:anchor>
      </w:drawing>
    </w:r>
  </w:p>
  <w:p w:rsidR="005078A3" w:rsidRPr="00CA69C3" w:rsidRDefault="00FA1F4E" w:rsidP="00DF03CB">
    <w:pPr>
      <w:rPr>
        <w:sz w:val="12"/>
        <w:szCs w:val="12"/>
      </w:rPr>
    </w:pPr>
    <w:r>
      <w:rPr>
        <w:b/>
        <w:color w:val="F35F0D"/>
        <w:sz w:val="48"/>
        <w:szCs w:val="48"/>
      </w:rPr>
      <w:t>Membership Application 2022</w:t>
    </w:r>
    <w:r w:rsidR="00E6648E" w:rsidRPr="00CA69C3">
      <w:rPr>
        <w:color w:val="F35F0D"/>
        <w:sz w:val="48"/>
        <w:szCs w:val="48"/>
      </w:rPr>
      <w:tab/>
    </w:r>
    <w:r w:rsidR="00E6648E" w:rsidRPr="00CA69C3">
      <w:rPr>
        <w:color w:val="F35F0D"/>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D3F"/>
    <w:multiLevelType w:val="hybridMultilevel"/>
    <w:tmpl w:val="9E4E9F6E"/>
    <w:lvl w:ilvl="0" w:tplc="95183CA2">
      <w:start w:val="1"/>
      <w:numFmt w:val="decimal"/>
      <w:lvlText w:val="%1."/>
      <w:lvlJc w:val="left"/>
      <w:pPr>
        <w:ind w:left="720" w:hanging="360"/>
      </w:pPr>
      <w:rPr>
        <w:rFonts w:hint="default"/>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82E5A31"/>
    <w:multiLevelType w:val="hybridMultilevel"/>
    <w:tmpl w:val="8C426A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DF6795F"/>
    <w:multiLevelType w:val="hybridMultilevel"/>
    <w:tmpl w:val="02FE0FA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CC72174"/>
    <w:multiLevelType w:val="hybridMultilevel"/>
    <w:tmpl w:val="8EA24464"/>
    <w:lvl w:ilvl="0" w:tplc="0882BF84">
      <w:start w:val="1"/>
      <w:numFmt w:val="bullet"/>
      <w:lvlText w:val=""/>
      <w:lvlJc w:val="left"/>
      <w:pPr>
        <w:ind w:left="720" w:hanging="360"/>
      </w:pPr>
      <w:rPr>
        <w:rFonts w:ascii="Wingdings" w:hAnsi="Wingdings" w:hint="default"/>
        <w:color w:val="F35F0D"/>
        <w:sz w:val="40"/>
        <w:szCs w:val="4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77"/>
    <w:rsid w:val="00021079"/>
    <w:rsid w:val="0002634D"/>
    <w:rsid w:val="00026B1A"/>
    <w:rsid w:val="00072D1A"/>
    <w:rsid w:val="000B574A"/>
    <w:rsid w:val="000C3119"/>
    <w:rsid w:val="000D2457"/>
    <w:rsid w:val="000E36AF"/>
    <w:rsid w:val="000F73EA"/>
    <w:rsid w:val="00110C65"/>
    <w:rsid w:val="00164EB1"/>
    <w:rsid w:val="001B462E"/>
    <w:rsid w:val="002C49A9"/>
    <w:rsid w:val="002D1BB1"/>
    <w:rsid w:val="00310A28"/>
    <w:rsid w:val="003252F2"/>
    <w:rsid w:val="00392678"/>
    <w:rsid w:val="003C362A"/>
    <w:rsid w:val="003D2746"/>
    <w:rsid w:val="00433AC0"/>
    <w:rsid w:val="004521CB"/>
    <w:rsid w:val="00470236"/>
    <w:rsid w:val="004776E1"/>
    <w:rsid w:val="00493FCD"/>
    <w:rsid w:val="004D451C"/>
    <w:rsid w:val="004E1A8F"/>
    <w:rsid w:val="005078A3"/>
    <w:rsid w:val="005A76DC"/>
    <w:rsid w:val="00627457"/>
    <w:rsid w:val="0068072B"/>
    <w:rsid w:val="006918A1"/>
    <w:rsid w:val="006D4ABE"/>
    <w:rsid w:val="006E13D5"/>
    <w:rsid w:val="00705162"/>
    <w:rsid w:val="00791728"/>
    <w:rsid w:val="008067EC"/>
    <w:rsid w:val="0083765D"/>
    <w:rsid w:val="008934F8"/>
    <w:rsid w:val="008D37AC"/>
    <w:rsid w:val="00924C5E"/>
    <w:rsid w:val="009544F0"/>
    <w:rsid w:val="0096565B"/>
    <w:rsid w:val="00967F45"/>
    <w:rsid w:val="00A15091"/>
    <w:rsid w:val="00A46B43"/>
    <w:rsid w:val="00AB68A5"/>
    <w:rsid w:val="00AC1D6B"/>
    <w:rsid w:val="00AE5D77"/>
    <w:rsid w:val="00B24048"/>
    <w:rsid w:val="00B76B41"/>
    <w:rsid w:val="00B81CE9"/>
    <w:rsid w:val="00BF5277"/>
    <w:rsid w:val="00C3700E"/>
    <w:rsid w:val="00C6267B"/>
    <w:rsid w:val="00CA69C3"/>
    <w:rsid w:val="00CB0387"/>
    <w:rsid w:val="00CD047D"/>
    <w:rsid w:val="00CD0AEA"/>
    <w:rsid w:val="00D14B73"/>
    <w:rsid w:val="00D16B5E"/>
    <w:rsid w:val="00D60066"/>
    <w:rsid w:val="00D64FE2"/>
    <w:rsid w:val="00D802C9"/>
    <w:rsid w:val="00D84093"/>
    <w:rsid w:val="00D86004"/>
    <w:rsid w:val="00D875A9"/>
    <w:rsid w:val="00DF03CB"/>
    <w:rsid w:val="00E37DEC"/>
    <w:rsid w:val="00E6648E"/>
    <w:rsid w:val="00EB772A"/>
    <w:rsid w:val="00EC33B7"/>
    <w:rsid w:val="00F076D9"/>
    <w:rsid w:val="00FA1F4E"/>
    <w:rsid w:val="00FD142B"/>
    <w:rsid w:val="00FD1C59"/>
    <w:rsid w:val="00FE64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8A3"/>
  </w:style>
  <w:style w:type="paragraph" w:styleId="Footer">
    <w:name w:val="footer"/>
    <w:basedOn w:val="Normal"/>
    <w:link w:val="FooterChar"/>
    <w:uiPriority w:val="99"/>
    <w:unhideWhenUsed/>
    <w:rsid w:val="00507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8A3"/>
  </w:style>
  <w:style w:type="paragraph" w:styleId="BalloonText">
    <w:name w:val="Balloon Text"/>
    <w:basedOn w:val="Normal"/>
    <w:link w:val="BalloonTextChar"/>
    <w:uiPriority w:val="99"/>
    <w:semiHidden/>
    <w:unhideWhenUsed/>
    <w:rsid w:val="0050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A3"/>
    <w:rPr>
      <w:rFonts w:ascii="Tahoma" w:hAnsi="Tahoma" w:cs="Tahoma"/>
      <w:sz w:val="16"/>
      <w:szCs w:val="16"/>
    </w:rPr>
  </w:style>
  <w:style w:type="paragraph" w:styleId="ListParagraph">
    <w:name w:val="List Paragraph"/>
    <w:basedOn w:val="Normal"/>
    <w:uiPriority w:val="34"/>
    <w:qFormat/>
    <w:rsid w:val="00E6648E"/>
    <w:pPr>
      <w:ind w:left="720"/>
      <w:contextualSpacing/>
    </w:pPr>
  </w:style>
  <w:style w:type="table" w:styleId="TableGrid">
    <w:name w:val="Table Grid"/>
    <w:basedOn w:val="TableNormal"/>
    <w:uiPriority w:val="59"/>
    <w:rsid w:val="00D8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8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8A3"/>
  </w:style>
  <w:style w:type="paragraph" w:styleId="Footer">
    <w:name w:val="footer"/>
    <w:basedOn w:val="Normal"/>
    <w:link w:val="FooterChar"/>
    <w:uiPriority w:val="99"/>
    <w:unhideWhenUsed/>
    <w:rsid w:val="00507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8A3"/>
  </w:style>
  <w:style w:type="paragraph" w:styleId="BalloonText">
    <w:name w:val="Balloon Text"/>
    <w:basedOn w:val="Normal"/>
    <w:link w:val="BalloonTextChar"/>
    <w:uiPriority w:val="99"/>
    <w:semiHidden/>
    <w:unhideWhenUsed/>
    <w:rsid w:val="00507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A3"/>
    <w:rPr>
      <w:rFonts w:ascii="Tahoma" w:hAnsi="Tahoma" w:cs="Tahoma"/>
      <w:sz w:val="16"/>
      <w:szCs w:val="16"/>
    </w:rPr>
  </w:style>
  <w:style w:type="paragraph" w:styleId="ListParagraph">
    <w:name w:val="List Paragraph"/>
    <w:basedOn w:val="Normal"/>
    <w:uiPriority w:val="34"/>
    <w:qFormat/>
    <w:rsid w:val="00E6648E"/>
    <w:pPr>
      <w:ind w:left="720"/>
      <w:contextualSpacing/>
    </w:pPr>
  </w:style>
  <w:style w:type="table" w:styleId="TableGrid">
    <w:name w:val="Table Grid"/>
    <w:basedOn w:val="TableNormal"/>
    <w:uiPriority w:val="59"/>
    <w:rsid w:val="00D8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6045">
      <w:bodyDiv w:val="1"/>
      <w:marLeft w:val="0"/>
      <w:marRight w:val="0"/>
      <w:marTop w:val="0"/>
      <w:marBottom w:val="0"/>
      <w:divBdr>
        <w:top w:val="none" w:sz="0" w:space="0" w:color="auto"/>
        <w:left w:val="none" w:sz="0" w:space="0" w:color="auto"/>
        <w:bottom w:val="none" w:sz="0" w:space="0" w:color="auto"/>
        <w:right w:val="none" w:sz="0" w:space="0" w:color="auto"/>
      </w:divBdr>
    </w:div>
    <w:div w:id="19378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mbership@hotline.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otline.ie/about/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tline.ie/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0C98-E41E-4157-A99D-3BFD46D8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Siobhan Coyle</cp:lastModifiedBy>
  <cp:revision>5</cp:revision>
  <cp:lastPrinted>2021-11-17T11:11:00Z</cp:lastPrinted>
  <dcterms:created xsi:type="dcterms:W3CDTF">2021-11-16T16:00:00Z</dcterms:created>
  <dcterms:modified xsi:type="dcterms:W3CDTF">2021-11-17T11:14:00Z</dcterms:modified>
</cp:coreProperties>
</file>